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58C" w:rsidRDefault="006D658C" w:rsidP="006D658C">
      <w:pPr>
        <w:jc w:val="center"/>
        <w:rPr>
          <w:szCs w:val="24"/>
        </w:rPr>
      </w:pPr>
      <w:r w:rsidRPr="00D33248">
        <w:rPr>
          <w:szCs w:val="24"/>
        </w:rPr>
        <w:t xml:space="preserve">Муниципальное </w:t>
      </w:r>
      <w:r>
        <w:rPr>
          <w:szCs w:val="24"/>
        </w:rPr>
        <w:t>автономное</w:t>
      </w:r>
      <w:r w:rsidRPr="00D33248">
        <w:rPr>
          <w:szCs w:val="24"/>
        </w:rPr>
        <w:t xml:space="preserve"> общеобразовательное учреждение </w:t>
      </w:r>
      <w:r>
        <w:rPr>
          <w:szCs w:val="24"/>
        </w:rPr>
        <w:t xml:space="preserve">Богандинская средняя общеобразовательная школа № 2 Тюменского </w:t>
      </w:r>
      <w:r w:rsidRPr="00D33248">
        <w:br/>
      </w:r>
      <w:r w:rsidRPr="00D33248">
        <w:rPr>
          <w:szCs w:val="24"/>
        </w:rPr>
        <w:t>(</w:t>
      </w:r>
      <w:r>
        <w:rPr>
          <w:szCs w:val="24"/>
        </w:rPr>
        <w:t>МАОУ Богандинская СОШ № 2</w:t>
      </w:r>
      <w:r w:rsidRPr="00D33248">
        <w:rPr>
          <w:szCs w:val="24"/>
        </w:rPr>
        <w:t>)</w:t>
      </w:r>
    </w:p>
    <w:p w:rsidR="006D658C" w:rsidRDefault="006D658C" w:rsidP="006D658C">
      <w:pPr>
        <w:jc w:val="center"/>
        <w:rPr>
          <w:szCs w:val="24"/>
        </w:rPr>
      </w:pPr>
    </w:p>
    <w:tbl>
      <w:tblPr>
        <w:tblW w:w="10627" w:type="dxa"/>
        <w:tblCellMar>
          <w:top w:w="15" w:type="dxa"/>
          <w:left w:w="15" w:type="dxa"/>
          <w:bottom w:w="15" w:type="dxa"/>
          <w:right w:w="15" w:type="dxa"/>
        </w:tblCellMar>
        <w:tblLook w:val="0600" w:firstRow="0" w:lastRow="0" w:firstColumn="0" w:lastColumn="0" w:noHBand="1" w:noVBand="1"/>
      </w:tblPr>
      <w:tblGrid>
        <w:gridCol w:w="6091"/>
        <w:gridCol w:w="4536"/>
      </w:tblGrid>
      <w:tr w:rsidR="006D658C" w:rsidTr="00DF04ED">
        <w:tc>
          <w:tcPr>
            <w:tcW w:w="6091" w:type="dxa"/>
            <w:tcMar>
              <w:top w:w="75" w:type="dxa"/>
              <w:left w:w="75" w:type="dxa"/>
              <w:bottom w:w="75" w:type="dxa"/>
              <w:right w:w="75" w:type="dxa"/>
            </w:tcMar>
          </w:tcPr>
          <w:p w:rsidR="006D658C" w:rsidRPr="00D650A8" w:rsidRDefault="006D658C" w:rsidP="00DF04ED">
            <w:pPr>
              <w:jc w:val="left"/>
            </w:pPr>
            <w:r w:rsidRPr="00D650A8">
              <w:rPr>
                <w:sz w:val="22"/>
              </w:rPr>
              <w:t>ПРИНЯТО</w:t>
            </w:r>
            <w:r w:rsidRPr="00D650A8">
              <w:rPr>
                <w:sz w:val="22"/>
              </w:rPr>
              <w:br/>
              <w:t>педагогическим советом</w:t>
            </w:r>
            <w:r w:rsidRPr="00D650A8">
              <w:rPr>
                <w:sz w:val="22"/>
              </w:rPr>
              <w:br/>
              <w:t>МАОУ Богандинск</w:t>
            </w:r>
            <w:r w:rsidR="002C0B7F">
              <w:rPr>
                <w:sz w:val="22"/>
              </w:rPr>
              <w:t>ой СОШ № 2</w:t>
            </w:r>
            <w:r w:rsidR="002C0B7F">
              <w:rPr>
                <w:sz w:val="22"/>
              </w:rPr>
              <w:br/>
              <w:t>(протокол от 29.08.2025 № 1</w:t>
            </w:r>
            <w:r w:rsidRPr="00D650A8">
              <w:rPr>
                <w:sz w:val="22"/>
              </w:rPr>
              <w:t>)</w:t>
            </w:r>
          </w:p>
        </w:tc>
        <w:tc>
          <w:tcPr>
            <w:tcW w:w="4536" w:type="dxa"/>
            <w:tcMar>
              <w:top w:w="75" w:type="dxa"/>
              <w:left w:w="75" w:type="dxa"/>
              <w:bottom w:w="75" w:type="dxa"/>
              <w:right w:w="75" w:type="dxa"/>
            </w:tcMar>
          </w:tcPr>
          <w:p w:rsidR="006D658C" w:rsidRPr="00D650A8" w:rsidRDefault="006D658C" w:rsidP="00DF04ED">
            <w:pPr>
              <w:spacing w:after="0" w:line="276" w:lineRule="auto"/>
              <w:jc w:val="left"/>
            </w:pPr>
            <w:r w:rsidRPr="00D650A8">
              <w:rPr>
                <w:sz w:val="22"/>
              </w:rPr>
              <w:t>УТВЕРЖДЕНО</w:t>
            </w:r>
          </w:p>
          <w:p w:rsidR="006D658C" w:rsidRPr="00D650A8" w:rsidRDefault="006D658C" w:rsidP="00DF04ED">
            <w:pPr>
              <w:spacing w:after="0" w:line="276" w:lineRule="auto"/>
              <w:jc w:val="left"/>
            </w:pPr>
            <w:r w:rsidRPr="00D650A8">
              <w:rPr>
                <w:sz w:val="22"/>
              </w:rPr>
              <w:t>приказом директора</w:t>
            </w:r>
          </w:p>
          <w:p w:rsidR="006D658C" w:rsidRPr="00D650A8" w:rsidRDefault="006D658C" w:rsidP="00DF04ED">
            <w:pPr>
              <w:spacing w:after="0" w:line="276" w:lineRule="auto"/>
              <w:jc w:val="left"/>
            </w:pPr>
            <w:r w:rsidRPr="00D650A8">
              <w:rPr>
                <w:sz w:val="22"/>
              </w:rPr>
              <w:t>МАОУ Богандинской СОШ № 2</w:t>
            </w:r>
          </w:p>
          <w:p w:rsidR="006D658C" w:rsidRPr="00D650A8" w:rsidRDefault="002C0B7F" w:rsidP="00DF04ED">
            <w:pPr>
              <w:spacing w:after="0" w:line="276" w:lineRule="auto"/>
              <w:jc w:val="left"/>
            </w:pPr>
            <w:r>
              <w:rPr>
                <w:sz w:val="22"/>
              </w:rPr>
              <w:t>от 29.08.2025 № 165-О</w:t>
            </w:r>
          </w:p>
        </w:tc>
      </w:tr>
      <w:tr w:rsidR="006D658C" w:rsidRPr="00E0361C" w:rsidTr="00DF04ED">
        <w:tc>
          <w:tcPr>
            <w:tcW w:w="6091" w:type="dxa"/>
            <w:tcMar>
              <w:top w:w="75" w:type="dxa"/>
              <w:left w:w="75" w:type="dxa"/>
              <w:bottom w:w="75" w:type="dxa"/>
              <w:right w:w="75" w:type="dxa"/>
            </w:tcMar>
          </w:tcPr>
          <w:p w:rsidR="006D658C" w:rsidRPr="00D650A8" w:rsidRDefault="006D658C" w:rsidP="00DF04ED">
            <w:pPr>
              <w:jc w:val="left"/>
            </w:pPr>
            <w:r w:rsidRPr="00D650A8">
              <w:rPr>
                <w:sz w:val="22"/>
              </w:rPr>
              <w:t>СОГЛАСОВАНО</w:t>
            </w:r>
            <w:r w:rsidRPr="00D650A8">
              <w:rPr>
                <w:sz w:val="22"/>
              </w:rPr>
              <w:br/>
              <w:t>Управляющим советом</w:t>
            </w:r>
            <w:r w:rsidRPr="00D650A8">
              <w:rPr>
                <w:sz w:val="22"/>
              </w:rPr>
              <w:br/>
              <w:t>МАОУ Богандинск</w:t>
            </w:r>
            <w:r w:rsidR="002C0B7F">
              <w:rPr>
                <w:sz w:val="22"/>
              </w:rPr>
              <w:t>ой СОШ № 2</w:t>
            </w:r>
            <w:r w:rsidR="002C0B7F">
              <w:rPr>
                <w:sz w:val="22"/>
              </w:rPr>
              <w:br/>
              <w:t>(протокол от 29.08.2025 № 8</w:t>
            </w:r>
            <w:r w:rsidRPr="00D650A8">
              <w:rPr>
                <w:sz w:val="22"/>
              </w:rPr>
              <w:t>)</w:t>
            </w:r>
          </w:p>
        </w:tc>
        <w:tc>
          <w:tcPr>
            <w:tcW w:w="4536" w:type="dxa"/>
            <w:tcMar>
              <w:top w:w="75" w:type="dxa"/>
              <w:left w:w="75" w:type="dxa"/>
              <w:bottom w:w="75" w:type="dxa"/>
              <w:right w:w="75" w:type="dxa"/>
            </w:tcMar>
          </w:tcPr>
          <w:p w:rsidR="006D658C" w:rsidRPr="00D650A8" w:rsidRDefault="006D658C" w:rsidP="00DF04ED">
            <w:pPr>
              <w:spacing w:after="0" w:line="276" w:lineRule="auto"/>
              <w:jc w:val="left"/>
            </w:pPr>
          </w:p>
        </w:tc>
      </w:tr>
    </w:tbl>
    <w:p w:rsidR="00E05D76" w:rsidRDefault="00E05D76" w:rsidP="00126AB3">
      <w:pPr>
        <w:spacing w:line="276" w:lineRule="auto"/>
        <w:ind w:firstLine="0"/>
        <w:contextualSpacing/>
        <w:rPr>
          <w:b/>
          <w:sz w:val="36"/>
          <w:szCs w:val="36"/>
        </w:rPr>
      </w:pPr>
    </w:p>
    <w:p w:rsidR="00E05D76" w:rsidRDefault="00E05D76" w:rsidP="00E05D76">
      <w:pPr>
        <w:spacing w:line="276" w:lineRule="auto"/>
        <w:contextualSpacing/>
        <w:jc w:val="center"/>
        <w:rPr>
          <w:b/>
          <w:sz w:val="36"/>
          <w:szCs w:val="36"/>
        </w:rPr>
      </w:pPr>
    </w:p>
    <w:p w:rsidR="00E05D76" w:rsidRPr="00126AB3" w:rsidRDefault="00E05D76" w:rsidP="00E05D76">
      <w:pPr>
        <w:spacing w:line="276" w:lineRule="auto"/>
        <w:contextualSpacing/>
        <w:jc w:val="center"/>
        <w:rPr>
          <w:b/>
          <w:sz w:val="32"/>
          <w:szCs w:val="32"/>
        </w:rPr>
      </w:pPr>
      <w:r w:rsidRPr="00126AB3">
        <w:rPr>
          <w:b/>
          <w:sz w:val="32"/>
          <w:szCs w:val="32"/>
        </w:rPr>
        <w:t>Положение</w:t>
      </w:r>
    </w:p>
    <w:p w:rsidR="00E05D76" w:rsidRPr="00126AB3" w:rsidRDefault="00126AB3" w:rsidP="00126AB3">
      <w:pPr>
        <w:spacing w:line="276" w:lineRule="auto"/>
        <w:contextualSpacing/>
        <w:jc w:val="center"/>
        <w:rPr>
          <w:b/>
          <w:sz w:val="32"/>
          <w:szCs w:val="32"/>
        </w:rPr>
      </w:pPr>
      <w:r w:rsidRPr="00126AB3">
        <w:rPr>
          <w:b/>
          <w:sz w:val="32"/>
          <w:szCs w:val="32"/>
        </w:rPr>
        <w:t>О формах, периодичности, порядке текущего контроля успеваемости и проведения промежуточной аттестации обучающихся</w:t>
      </w:r>
      <w:r>
        <w:rPr>
          <w:b/>
          <w:sz w:val="32"/>
          <w:szCs w:val="32"/>
        </w:rPr>
        <w:t xml:space="preserve"> </w:t>
      </w:r>
      <w:r w:rsidRPr="00126AB3">
        <w:rPr>
          <w:b/>
          <w:bCs/>
          <w:sz w:val="32"/>
          <w:szCs w:val="32"/>
        </w:rPr>
        <w:t>м</w:t>
      </w:r>
      <w:r w:rsidR="00E05D76" w:rsidRPr="00126AB3">
        <w:rPr>
          <w:b/>
          <w:bCs/>
          <w:sz w:val="32"/>
          <w:szCs w:val="32"/>
        </w:rPr>
        <w:t>униципального автономного общеобразовательного учреждения</w:t>
      </w:r>
      <w:r>
        <w:rPr>
          <w:b/>
          <w:bCs/>
          <w:sz w:val="32"/>
          <w:szCs w:val="32"/>
        </w:rPr>
        <w:t xml:space="preserve"> </w:t>
      </w:r>
      <w:r w:rsidR="00E05D76" w:rsidRPr="00126AB3">
        <w:rPr>
          <w:b/>
          <w:sz w:val="32"/>
          <w:szCs w:val="32"/>
        </w:rPr>
        <w:t>Богандинской средней общеобразовательной школы № 2</w:t>
      </w:r>
    </w:p>
    <w:p w:rsidR="00E05D76" w:rsidRPr="00126AB3" w:rsidRDefault="00E05D76" w:rsidP="00E05D76">
      <w:pPr>
        <w:spacing w:line="276" w:lineRule="auto"/>
        <w:contextualSpacing/>
        <w:jc w:val="center"/>
        <w:rPr>
          <w:b/>
          <w:sz w:val="32"/>
          <w:szCs w:val="32"/>
        </w:rPr>
      </w:pPr>
      <w:r w:rsidRPr="00126AB3">
        <w:rPr>
          <w:b/>
          <w:sz w:val="32"/>
          <w:szCs w:val="32"/>
        </w:rPr>
        <w:t>Тюменского муниципального района</w:t>
      </w:r>
    </w:p>
    <w:p w:rsidR="00E05D76" w:rsidRPr="00126AB3" w:rsidRDefault="00E05D76" w:rsidP="00E05D76">
      <w:pPr>
        <w:spacing w:line="276" w:lineRule="auto"/>
        <w:contextualSpacing/>
        <w:jc w:val="center"/>
        <w:rPr>
          <w:b/>
          <w:sz w:val="32"/>
          <w:szCs w:val="32"/>
        </w:rPr>
      </w:pPr>
    </w:p>
    <w:p w:rsidR="00E05D76" w:rsidRDefault="00E05D76" w:rsidP="00E05D76">
      <w:pPr>
        <w:spacing w:before="100" w:beforeAutospacing="1" w:after="100" w:afterAutospacing="1"/>
        <w:outlineLvl w:val="0"/>
        <w:rPr>
          <w:bCs/>
          <w:kern w:val="36"/>
        </w:rPr>
      </w:pPr>
    </w:p>
    <w:p w:rsidR="00E05D76" w:rsidRDefault="00E05D76" w:rsidP="00E05D76">
      <w:pPr>
        <w:spacing w:before="100" w:beforeAutospacing="1" w:after="100" w:afterAutospacing="1"/>
        <w:outlineLvl w:val="0"/>
        <w:rPr>
          <w:bCs/>
          <w:kern w:val="36"/>
        </w:rPr>
      </w:pPr>
    </w:p>
    <w:p w:rsidR="00E05D76" w:rsidRDefault="00E05D76" w:rsidP="00E05D76">
      <w:pPr>
        <w:spacing w:before="100" w:beforeAutospacing="1" w:after="100" w:afterAutospacing="1"/>
        <w:outlineLvl w:val="0"/>
        <w:rPr>
          <w:bCs/>
          <w:kern w:val="36"/>
        </w:rPr>
      </w:pPr>
    </w:p>
    <w:p w:rsidR="00E05D76" w:rsidRDefault="00E05D76" w:rsidP="00E05D76">
      <w:pPr>
        <w:spacing w:before="100" w:beforeAutospacing="1" w:after="100" w:afterAutospacing="1"/>
        <w:outlineLvl w:val="0"/>
        <w:rPr>
          <w:bCs/>
          <w:kern w:val="36"/>
        </w:rPr>
      </w:pPr>
    </w:p>
    <w:p w:rsidR="00E05D76" w:rsidRDefault="00E05D76" w:rsidP="00E05D76">
      <w:pPr>
        <w:spacing w:before="100" w:beforeAutospacing="1" w:after="100" w:afterAutospacing="1"/>
        <w:outlineLvl w:val="0"/>
        <w:rPr>
          <w:bCs/>
          <w:kern w:val="36"/>
        </w:rPr>
      </w:pPr>
    </w:p>
    <w:p w:rsidR="00E05D76" w:rsidRDefault="00E05D76" w:rsidP="00E05D76">
      <w:pPr>
        <w:spacing w:before="100" w:beforeAutospacing="1" w:after="100" w:afterAutospacing="1"/>
        <w:outlineLvl w:val="0"/>
        <w:rPr>
          <w:bCs/>
          <w:kern w:val="36"/>
        </w:rPr>
      </w:pPr>
    </w:p>
    <w:p w:rsidR="00E05D76" w:rsidRDefault="00E05D76" w:rsidP="00E05D76">
      <w:pPr>
        <w:spacing w:before="100" w:beforeAutospacing="1" w:after="100" w:afterAutospacing="1"/>
        <w:outlineLvl w:val="0"/>
        <w:rPr>
          <w:bCs/>
          <w:kern w:val="36"/>
        </w:rPr>
      </w:pPr>
    </w:p>
    <w:p w:rsidR="00E05D76" w:rsidRDefault="00E05D76" w:rsidP="00E05D76">
      <w:pPr>
        <w:spacing w:before="100" w:beforeAutospacing="1" w:after="100" w:afterAutospacing="1"/>
        <w:outlineLvl w:val="0"/>
        <w:rPr>
          <w:bCs/>
          <w:kern w:val="36"/>
        </w:rPr>
      </w:pPr>
    </w:p>
    <w:p w:rsidR="00E05D76" w:rsidRPr="005E19A1" w:rsidRDefault="00E05D76" w:rsidP="006D658C">
      <w:pPr>
        <w:spacing w:before="100" w:beforeAutospacing="1" w:after="100" w:afterAutospacing="1"/>
        <w:ind w:firstLine="0"/>
        <w:outlineLvl w:val="0"/>
        <w:rPr>
          <w:bCs/>
          <w:kern w:val="36"/>
        </w:rPr>
      </w:pPr>
    </w:p>
    <w:p w:rsidR="00387A2C" w:rsidRDefault="00B66A96" w:rsidP="00126AB3">
      <w:pPr>
        <w:spacing w:before="100" w:beforeAutospacing="1" w:after="100" w:afterAutospacing="1"/>
        <w:jc w:val="center"/>
        <w:outlineLvl w:val="0"/>
        <w:rPr>
          <w:bCs/>
          <w:kern w:val="36"/>
        </w:rPr>
      </w:pPr>
      <w:r>
        <w:rPr>
          <w:bCs/>
          <w:kern w:val="36"/>
        </w:rPr>
        <w:t>р.п. Богандинский, 2025</w:t>
      </w:r>
    </w:p>
    <w:p w:rsidR="00B66A96" w:rsidRPr="00126AB3" w:rsidRDefault="00B66A96" w:rsidP="00126AB3">
      <w:pPr>
        <w:spacing w:before="100" w:beforeAutospacing="1" w:after="100" w:afterAutospacing="1"/>
        <w:jc w:val="center"/>
        <w:outlineLvl w:val="0"/>
        <w:rPr>
          <w:bCs/>
          <w:kern w:val="36"/>
        </w:rPr>
      </w:pPr>
    </w:p>
    <w:p w:rsidR="00387A2C" w:rsidRDefault="008F29BE">
      <w:pPr>
        <w:pStyle w:val="1"/>
        <w:spacing w:after="1"/>
        <w:ind w:left="360" w:hanging="360"/>
        <w:jc w:val="center"/>
      </w:pPr>
      <w:r>
        <w:t xml:space="preserve">Общие положения </w:t>
      </w:r>
    </w:p>
    <w:p w:rsidR="00387A2C" w:rsidRDefault="008F29BE" w:rsidP="006908AA">
      <w:pPr>
        <w:spacing w:after="19" w:line="259" w:lineRule="auto"/>
        <w:ind w:left="840" w:right="565" w:firstLine="0"/>
        <w:jc w:val="left"/>
      </w:pPr>
      <w:r>
        <w:rPr>
          <w:b/>
        </w:rPr>
        <w:t xml:space="preserve"> </w:t>
      </w:r>
    </w:p>
    <w:p w:rsidR="00B66A96" w:rsidRDefault="00B66A96" w:rsidP="006908AA">
      <w:pPr>
        <w:pStyle w:val="a5"/>
        <w:numPr>
          <w:ilvl w:val="1"/>
          <w:numId w:val="12"/>
        </w:numPr>
        <w:ind w:left="142" w:right="565" w:hanging="142"/>
      </w:pPr>
      <w:r>
        <w:t>Положение о формах, периодичности, порядке текущего контроля успеваемости и промежуточной аттестации обучающихся (далее – Положение) в Муниципальном автономном общеобразовательном учреждении Богандинской средней общеобразовательной школы № 2 (далее –</w:t>
      </w:r>
      <w:proofErr w:type="gramStart"/>
      <w:r>
        <w:t>ОО)  разработано</w:t>
      </w:r>
      <w:proofErr w:type="gramEnd"/>
      <w:r>
        <w:t xml:space="preserve"> в соответствии с:</w:t>
      </w:r>
      <w:r w:rsidRPr="00B66A96">
        <w:rPr>
          <w:rFonts w:ascii="Calibri" w:eastAsia="Calibri" w:hAnsi="Calibri" w:cs="Calibri"/>
          <w:sz w:val="22"/>
        </w:rPr>
        <w:t xml:space="preserve"> </w:t>
      </w:r>
    </w:p>
    <w:p w:rsidR="00B66A96" w:rsidRPr="00B66A96" w:rsidRDefault="00B66A96" w:rsidP="006908AA">
      <w:pPr>
        <w:numPr>
          <w:ilvl w:val="0"/>
          <w:numId w:val="11"/>
        </w:numPr>
        <w:spacing w:after="11" w:line="248" w:lineRule="auto"/>
        <w:ind w:left="142" w:right="565" w:hanging="142"/>
      </w:pPr>
      <w:r>
        <w:t>Федеральным законом от 29.12.2012 № 273-ФЗ «Об образовании в Российской Федерации» (в действующей редакции);</w:t>
      </w:r>
      <w:r>
        <w:rPr>
          <w:rFonts w:ascii="Calibri" w:eastAsia="Calibri" w:hAnsi="Calibri" w:cs="Calibri"/>
          <w:sz w:val="22"/>
        </w:rPr>
        <w:t xml:space="preserve"> </w:t>
      </w:r>
    </w:p>
    <w:p w:rsidR="00B66A96" w:rsidRDefault="00B66A96" w:rsidP="006908AA">
      <w:pPr>
        <w:numPr>
          <w:ilvl w:val="0"/>
          <w:numId w:val="11"/>
        </w:numPr>
        <w:spacing w:after="11" w:line="248" w:lineRule="auto"/>
        <w:ind w:left="142" w:right="565" w:hanging="142"/>
      </w:pPr>
      <w:r>
        <w:t>Федеральным государственным образовательным стандартом начального общего образования (далее ФГОС НОО), утвержденным приказом Министерства просвещения России от</w:t>
      </w:r>
      <w:r w:rsidR="00A82658">
        <w:t xml:space="preserve"> 31.05.2021 № 286;</w:t>
      </w:r>
    </w:p>
    <w:p w:rsidR="00A82658" w:rsidRDefault="00A82658" w:rsidP="006908AA">
      <w:pPr>
        <w:numPr>
          <w:ilvl w:val="0"/>
          <w:numId w:val="11"/>
        </w:numPr>
        <w:spacing w:after="11" w:line="248" w:lineRule="auto"/>
        <w:ind w:left="142" w:right="565" w:hanging="142"/>
      </w:pPr>
      <w:r>
        <w:t>Федеральным государственным образовательным стандартом основного общего образования (далее ФГОС ООО), утвержденным приказом Министерства просвещения России от 31.05.2021 № 287;</w:t>
      </w:r>
    </w:p>
    <w:p w:rsidR="00A82658" w:rsidRDefault="00A82658" w:rsidP="006908AA">
      <w:pPr>
        <w:numPr>
          <w:ilvl w:val="0"/>
          <w:numId w:val="11"/>
        </w:numPr>
        <w:spacing w:after="11" w:line="248" w:lineRule="auto"/>
        <w:ind w:left="142" w:right="565" w:hanging="142"/>
      </w:pPr>
      <w:r>
        <w:t>Федеральным государственным образовательным стандартом среднего общего образования (далее ФГОС СОО), утвержденным приказом Министерства просвещения России от 17.05.2012 № 413;</w:t>
      </w:r>
    </w:p>
    <w:p w:rsidR="00B66A96" w:rsidRDefault="00190E20" w:rsidP="006908AA">
      <w:pPr>
        <w:numPr>
          <w:ilvl w:val="0"/>
          <w:numId w:val="11"/>
        </w:numPr>
        <w:spacing w:after="0" w:line="247" w:lineRule="auto"/>
        <w:ind w:left="142" w:right="565" w:hanging="142"/>
      </w:pPr>
      <w:r>
        <w:t>п</w:t>
      </w:r>
      <w:r w:rsidR="00B66A96">
        <w:t>риказом Мин</w:t>
      </w:r>
      <w:r w:rsidR="00A82658">
        <w:t>истерства просвещения Российской Федерации</w:t>
      </w:r>
      <w:r w:rsidR="00B66A96">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B66A96">
        <w:rPr>
          <w:rFonts w:ascii="Calibri" w:eastAsia="Calibri" w:hAnsi="Calibri" w:cs="Calibri"/>
          <w:sz w:val="22"/>
        </w:rPr>
        <w:t xml:space="preserve"> </w:t>
      </w:r>
    </w:p>
    <w:p w:rsidR="00B66A96" w:rsidRDefault="00B66A96" w:rsidP="006908AA">
      <w:pPr>
        <w:numPr>
          <w:ilvl w:val="0"/>
          <w:numId w:val="11"/>
        </w:numPr>
        <w:spacing w:after="0" w:line="247" w:lineRule="auto"/>
        <w:ind w:left="142" w:right="565" w:hanging="142"/>
      </w:pPr>
      <w:r>
        <w:t>Федеральными образовательными программами</w:t>
      </w:r>
      <w:r w:rsidR="00A82658">
        <w:t xml:space="preserve"> (далее ФОП)</w:t>
      </w:r>
      <w:r>
        <w:t xml:space="preserve"> начального общего, основного общего, среднего общего образования;</w:t>
      </w:r>
      <w:r>
        <w:rPr>
          <w:rFonts w:ascii="Calibri" w:eastAsia="Calibri" w:hAnsi="Calibri" w:cs="Calibri"/>
          <w:sz w:val="22"/>
        </w:rPr>
        <w:t xml:space="preserve"> </w:t>
      </w:r>
    </w:p>
    <w:p w:rsidR="00B66A96" w:rsidRDefault="00B66A96" w:rsidP="006908AA">
      <w:pPr>
        <w:numPr>
          <w:ilvl w:val="0"/>
          <w:numId w:val="11"/>
        </w:numPr>
        <w:spacing w:after="0" w:line="247" w:lineRule="auto"/>
        <w:ind w:left="142" w:right="565" w:hanging="142"/>
      </w:pPr>
      <w:r>
        <w:t>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r>
        <w:rPr>
          <w:rFonts w:ascii="Calibri" w:eastAsia="Calibri" w:hAnsi="Calibri" w:cs="Calibri"/>
          <w:sz w:val="22"/>
        </w:rPr>
        <w:t xml:space="preserve"> </w:t>
      </w:r>
    </w:p>
    <w:p w:rsidR="00B66A96" w:rsidRDefault="00B66A96" w:rsidP="006908AA">
      <w:pPr>
        <w:numPr>
          <w:ilvl w:val="0"/>
          <w:numId w:val="11"/>
        </w:numPr>
        <w:spacing w:after="0" w:line="247" w:lineRule="auto"/>
        <w:ind w:left="142" w:right="565" w:hanging="142"/>
      </w:pPr>
      <w:r>
        <w:t>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Pr>
          <w:rFonts w:ascii="Calibri" w:eastAsia="Calibri" w:hAnsi="Calibri" w:cs="Calibri"/>
          <w:sz w:val="22"/>
        </w:rPr>
        <w:t xml:space="preserve"> </w:t>
      </w:r>
    </w:p>
    <w:p w:rsidR="00387A2C" w:rsidRDefault="006908AA" w:rsidP="006908AA">
      <w:pPr>
        <w:numPr>
          <w:ilvl w:val="0"/>
          <w:numId w:val="11"/>
        </w:numPr>
        <w:spacing w:after="0" w:line="247" w:lineRule="auto"/>
        <w:ind w:left="142" w:right="565" w:hanging="142"/>
      </w:pPr>
      <w:r>
        <w:t>уставом Муниципального автономного общеобразовательного учреждения Богандинской средней общеобразовательной школы № 2.</w:t>
      </w:r>
      <w:r w:rsidR="008F29BE">
        <w:t xml:space="preserve"> </w:t>
      </w:r>
    </w:p>
    <w:p w:rsidR="006B5206" w:rsidRDefault="006B5206" w:rsidP="006B5206">
      <w:pPr>
        <w:pStyle w:val="a5"/>
        <w:numPr>
          <w:ilvl w:val="1"/>
          <w:numId w:val="12"/>
        </w:numPr>
        <w:spacing w:after="0" w:line="247" w:lineRule="auto"/>
        <w:ind w:right="565" w:hanging="502"/>
      </w:pPr>
      <w:r>
        <w:t>В данном Положении использованы следующие определения:</w:t>
      </w:r>
    </w:p>
    <w:p w:rsidR="006B5206" w:rsidRDefault="006B5206" w:rsidP="006B5206">
      <w:pPr>
        <w:spacing w:after="0" w:line="247" w:lineRule="auto"/>
        <w:ind w:right="565" w:firstLine="0"/>
      </w:pPr>
      <w:r>
        <w:t xml:space="preserve">- </w:t>
      </w:r>
      <w:r>
        <w:rPr>
          <w:i/>
        </w:rPr>
        <w:t xml:space="preserve">оценка учебных достижений </w:t>
      </w:r>
      <w:r>
        <w:t>– это процесс по установлению степени соответствия реально достигнутых результатов планируемы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w:t>
      </w:r>
    </w:p>
    <w:p w:rsidR="006B5206" w:rsidRDefault="00E56F4A" w:rsidP="006B5206">
      <w:pPr>
        <w:spacing w:after="0" w:line="247" w:lineRule="auto"/>
        <w:ind w:right="565" w:firstLine="0"/>
      </w:pPr>
      <w:r>
        <w:t xml:space="preserve">- </w:t>
      </w:r>
      <w:r>
        <w:rPr>
          <w:i/>
        </w:rPr>
        <w:t xml:space="preserve">отметка – </w:t>
      </w:r>
      <w:r>
        <w:t>это результат процесса оцени</w:t>
      </w:r>
      <w:r w:rsidR="009361DB">
        <w:t xml:space="preserve">вания, количественное выражение учебных </w:t>
      </w:r>
      <w:r>
        <w:t>достижений обучающихся школы в баллах;</w:t>
      </w:r>
    </w:p>
    <w:p w:rsidR="00E56F4A" w:rsidRDefault="00E56F4A" w:rsidP="006B5206">
      <w:pPr>
        <w:spacing w:after="0" w:line="247" w:lineRule="auto"/>
        <w:ind w:right="565" w:firstLine="0"/>
      </w:pPr>
      <w:r>
        <w:t xml:space="preserve">- </w:t>
      </w:r>
      <w:r>
        <w:rPr>
          <w:i/>
        </w:rPr>
        <w:t xml:space="preserve">текущий контроль успеваемости – </w:t>
      </w:r>
      <w:r>
        <w:t>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w:t>
      </w:r>
    </w:p>
    <w:p w:rsidR="00E56F4A" w:rsidRDefault="00E56F4A" w:rsidP="006B5206">
      <w:pPr>
        <w:spacing w:after="0" w:line="247" w:lineRule="auto"/>
        <w:ind w:right="565" w:firstLine="0"/>
      </w:pPr>
      <w:r>
        <w:t xml:space="preserve">- </w:t>
      </w:r>
      <w:r>
        <w:rPr>
          <w:i/>
        </w:rPr>
        <w:t xml:space="preserve">промежуточная аттестация обучающихся – </w:t>
      </w:r>
      <w:r>
        <w:t xml:space="preserve">процедура, проводимая с целью определения степени освоения образовательной программы соответствующего уровня, в том числе отдельной ее части, учебного предмета, курса, дисциплины (модуля) </w:t>
      </w:r>
      <w:r>
        <w:lastRenderedPageBreak/>
        <w:t>образовательной программы и является основанием для решения вопроса о переводе обучающегося в следующий класс;</w:t>
      </w:r>
    </w:p>
    <w:p w:rsidR="00E56F4A" w:rsidRDefault="00E56F4A" w:rsidP="006B5206">
      <w:pPr>
        <w:spacing w:after="0" w:line="247" w:lineRule="auto"/>
        <w:ind w:right="565" w:firstLine="0"/>
      </w:pPr>
      <w:r>
        <w:t xml:space="preserve">- </w:t>
      </w:r>
      <w:r>
        <w:rPr>
          <w:i/>
        </w:rPr>
        <w:t>итоговая аттестация –</w:t>
      </w:r>
      <w:r>
        <w:t xml:space="preserve"> форма оценки степени и уровня освоения обучающимися образовательной программы;</w:t>
      </w:r>
    </w:p>
    <w:p w:rsidR="006B5206" w:rsidRDefault="00E56F4A" w:rsidP="009361DB">
      <w:pPr>
        <w:spacing w:after="0" w:line="247" w:lineRule="auto"/>
        <w:ind w:right="565" w:firstLine="0"/>
      </w:pPr>
      <w:r>
        <w:t xml:space="preserve">- </w:t>
      </w:r>
      <w:r>
        <w:rPr>
          <w:i/>
        </w:rPr>
        <w:t xml:space="preserve">административный контроль – </w:t>
      </w:r>
      <w:r>
        <w:t>проверка представителями администрации ОО степени освоения обучающимися учебного материала по итогам прохождения раздела (-</w:t>
      </w:r>
      <w:proofErr w:type="spellStart"/>
      <w:r>
        <w:t>ов</w:t>
      </w:r>
      <w:proofErr w:type="spellEnd"/>
      <w:r>
        <w:t>), модуля (-ей), или тем (-ы).</w:t>
      </w:r>
    </w:p>
    <w:p w:rsidR="00387A2C" w:rsidRDefault="008F29BE" w:rsidP="006908AA">
      <w:pPr>
        <w:ind w:left="-15" w:right="532" w:firstLine="0"/>
      </w:pPr>
      <w:r>
        <w:t>1</w:t>
      </w:r>
      <w:r w:rsidR="009361DB">
        <w:t>.3</w:t>
      </w:r>
      <w:r>
        <w:t>.</w:t>
      </w:r>
      <w:r w:rsidR="009361DB">
        <w:t xml:space="preserve"> Положение </w:t>
      </w:r>
      <w:r>
        <w:t>является лока</w:t>
      </w:r>
      <w:r w:rsidR="009361DB">
        <w:t>льным нормативным актом ОО</w:t>
      </w:r>
      <w:r>
        <w:t>, регулирующим периодич</w:t>
      </w:r>
      <w:r w:rsidR="009361DB">
        <w:t>ность, порядок, систему оценивания</w:t>
      </w:r>
      <w:r>
        <w:t xml:space="preserve"> и формы проведения </w:t>
      </w:r>
      <w:r w:rsidR="009361DB">
        <w:t>т</w:t>
      </w:r>
      <w:r w:rsidR="00190E20">
        <w:t xml:space="preserve">екущего контроля успеваемости, </w:t>
      </w:r>
      <w:r w:rsidR="009361DB">
        <w:t xml:space="preserve">и </w:t>
      </w:r>
      <w:r>
        <w:t xml:space="preserve">промежуточной аттестации </w:t>
      </w:r>
      <w:r w:rsidR="009361DB">
        <w:t>обучающихся, ликвидации академической задолженности, особенности оценки для экстернов</w:t>
      </w:r>
      <w:r>
        <w:t xml:space="preserve">.  </w:t>
      </w:r>
    </w:p>
    <w:p w:rsidR="00387A2C" w:rsidRDefault="009361DB" w:rsidP="006908AA">
      <w:pPr>
        <w:ind w:left="-15" w:right="532" w:firstLine="0"/>
      </w:pPr>
      <w:r>
        <w:t>1.4</w:t>
      </w:r>
      <w:r w:rsidR="008F29BE">
        <w:t>. Освоение образовательной программы</w:t>
      </w:r>
      <w:r w:rsidR="00C53B36">
        <w:t xml:space="preserve"> учебного предмета</w:t>
      </w:r>
      <w:r w:rsidR="008F29BE">
        <w:t xml:space="preserve">, курса, дисциплины (модуля) образовательной программы, сопровождается </w:t>
      </w:r>
      <w:r w:rsidR="00C53B36">
        <w:t>текущим контролем успеваемости,</w:t>
      </w:r>
      <w:r w:rsidR="008F29BE">
        <w:t xml:space="preserve"> промежуточной </w:t>
      </w:r>
      <w:r w:rsidR="00C53B36">
        <w:t>и итоговой аттестацией обучающихся, результаты которых фиксируются в электронном журнале</w:t>
      </w:r>
      <w:r w:rsidR="008F29BE">
        <w:t xml:space="preserve"> </w:t>
      </w:r>
      <w:r w:rsidR="00C53B36">
        <w:t>и дневнике, а также стартовыми (диагностическими), комплексными (диагностическими) работами.</w:t>
      </w:r>
      <w:r w:rsidR="008F29BE">
        <w:t xml:space="preserve"> </w:t>
      </w:r>
    </w:p>
    <w:p w:rsidR="00C53B36" w:rsidRDefault="00C53B36" w:rsidP="006908AA">
      <w:pPr>
        <w:ind w:left="-15" w:right="532" w:firstLine="0"/>
      </w:pPr>
      <w:r>
        <w:t>1.5. Цель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ФОП, разработанной в соответствии с ФГОС НОО, ФГОС ООО, ФГОС СОО.</w:t>
      </w:r>
    </w:p>
    <w:p w:rsidR="00C53B36" w:rsidRDefault="00C53B36" w:rsidP="006908AA">
      <w:pPr>
        <w:ind w:left="-15" w:right="532" w:firstLine="0"/>
      </w:pPr>
      <w:r>
        <w:t>1.6. ОО</w:t>
      </w:r>
      <w:r w:rsidR="001A74EF">
        <w:t xml:space="preserve"> обеспечивает мониторинг индивидуальных образовательных достижений обучающихся.</w:t>
      </w:r>
    </w:p>
    <w:p w:rsidR="001A74EF" w:rsidRDefault="001A74EF" w:rsidP="006908AA">
      <w:pPr>
        <w:ind w:left="-15" w:right="532" w:firstLine="0"/>
      </w:pPr>
      <w:r>
        <w:t xml:space="preserve">1.7. Обучающиеся в форме семейного образования и самообразования зачисляются в ОО на период прохождения промежуточной и государственной </w:t>
      </w:r>
      <w:r w:rsidR="003B137E">
        <w:t xml:space="preserve">итоговой </w:t>
      </w:r>
      <w:r>
        <w:t>аттестации.</w:t>
      </w:r>
    </w:p>
    <w:p w:rsidR="00012911" w:rsidRDefault="001A74EF" w:rsidP="00012911">
      <w:pPr>
        <w:pStyle w:val="a5"/>
        <w:numPr>
          <w:ilvl w:val="1"/>
          <w:numId w:val="16"/>
        </w:numPr>
        <w:spacing w:after="39" w:line="248" w:lineRule="auto"/>
        <w:ind w:left="0" w:right="565" w:firstLine="0"/>
      </w:pPr>
      <w:r>
        <w:t>Текущий контроль успеваемости и результаты промежуточной аттестации являются частью внутренней системы оценки качества образования и о</w:t>
      </w:r>
      <w:r w:rsidR="003B137E">
        <w:t xml:space="preserve">тражают динамику индивидуальных </w:t>
      </w:r>
      <w:r w:rsidR="00012911">
        <w:t xml:space="preserve">образовательных </w:t>
      </w:r>
      <w:r>
        <w:t>достижений обучающихся в соответствии с планируемыми результатам</w:t>
      </w:r>
      <w:r w:rsidR="00012911">
        <w:t xml:space="preserve">и освоения образовательной программы </w:t>
      </w:r>
      <w:r>
        <w:t>соответствующего уровня</w:t>
      </w:r>
      <w:r w:rsidR="00012911">
        <w:t xml:space="preserve"> общего образования</w:t>
      </w:r>
      <w:r>
        <w:t>.</w:t>
      </w:r>
    </w:p>
    <w:p w:rsidR="00012911" w:rsidRDefault="00012911" w:rsidP="00012911">
      <w:pPr>
        <w:pStyle w:val="a5"/>
        <w:numPr>
          <w:ilvl w:val="1"/>
          <w:numId w:val="16"/>
        </w:numPr>
        <w:spacing w:after="39" w:line="248" w:lineRule="auto"/>
        <w:ind w:left="0" w:right="565" w:firstLine="0"/>
      </w:pPr>
      <w:r>
        <w:t>Текущий контроль включает тематическое оценивание, представляющее собой процедуру оценки уровня достижений планируемых результатов по теме.</w:t>
      </w:r>
    </w:p>
    <w:p w:rsidR="001A74EF" w:rsidRPr="00012911" w:rsidRDefault="00012911" w:rsidP="00012911">
      <w:pPr>
        <w:pStyle w:val="a5"/>
        <w:numPr>
          <w:ilvl w:val="1"/>
          <w:numId w:val="16"/>
        </w:numPr>
        <w:spacing w:after="39" w:line="248" w:lineRule="auto"/>
        <w:ind w:left="0" w:right="565" w:firstLine="0"/>
      </w:pPr>
      <w: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r>
        <w:rPr>
          <w:rFonts w:eastAsia="Calibri"/>
          <w:szCs w:val="24"/>
        </w:rPr>
        <w:t>, п</w:t>
      </w:r>
      <w:r w:rsidR="00DC5601">
        <w:rPr>
          <w:rFonts w:eastAsia="Calibri"/>
          <w:szCs w:val="24"/>
        </w:rPr>
        <w:t xml:space="preserve">роводимой </w:t>
      </w:r>
      <w:r>
        <w:rPr>
          <w:rFonts w:eastAsia="Calibri"/>
          <w:szCs w:val="24"/>
        </w:rPr>
        <w:t>в установленном ОО порядке.</w:t>
      </w:r>
    </w:p>
    <w:p w:rsidR="00012911" w:rsidRPr="00DC5601" w:rsidRDefault="00012911" w:rsidP="00012911">
      <w:pPr>
        <w:pStyle w:val="a5"/>
        <w:numPr>
          <w:ilvl w:val="1"/>
          <w:numId w:val="16"/>
        </w:numPr>
        <w:spacing w:after="39" w:line="248" w:lineRule="auto"/>
        <w:ind w:left="0" w:right="565" w:firstLine="0"/>
      </w:pPr>
      <w:r>
        <w:rPr>
          <w:rFonts w:eastAsia="Calibri"/>
          <w:szCs w:val="24"/>
        </w:rPr>
        <w:t>В течение учебного дня для одних и тех же обучающихся может быть проведено не более одной контрольной работы</w:t>
      </w:r>
      <w:r w:rsidR="00DC5601">
        <w:rPr>
          <w:rFonts w:eastAsia="Calibri"/>
          <w:szCs w:val="24"/>
        </w:rPr>
        <w:t>. В течение учебной недели:</w:t>
      </w:r>
    </w:p>
    <w:p w:rsidR="00DC5601" w:rsidRDefault="00DC5601" w:rsidP="00DC5601">
      <w:pPr>
        <w:pStyle w:val="a5"/>
        <w:spacing w:after="39" w:line="248" w:lineRule="auto"/>
        <w:ind w:left="0" w:right="565" w:firstLine="284"/>
        <w:rPr>
          <w:rFonts w:eastAsia="Calibri"/>
          <w:szCs w:val="24"/>
        </w:rPr>
      </w:pPr>
      <w:r>
        <w:rPr>
          <w:rFonts w:eastAsia="Calibri"/>
          <w:szCs w:val="24"/>
        </w:rPr>
        <w:t>- для обучающихся 2-4 классов может быть проведено не более трех контрольных работ;</w:t>
      </w:r>
    </w:p>
    <w:p w:rsidR="00DC5601" w:rsidRDefault="00DC5601" w:rsidP="00DC5601">
      <w:pPr>
        <w:pStyle w:val="a5"/>
        <w:spacing w:after="39" w:line="248" w:lineRule="auto"/>
        <w:ind w:left="0" w:right="565" w:firstLine="284"/>
        <w:rPr>
          <w:rFonts w:eastAsia="Calibri"/>
          <w:szCs w:val="24"/>
        </w:rPr>
      </w:pPr>
      <w:r>
        <w:rPr>
          <w:rFonts w:eastAsia="Calibri"/>
          <w:szCs w:val="24"/>
        </w:rPr>
        <w:t>- для обучающихся 5-8 классов может быть проведено не более четырех контрольных работ;</w:t>
      </w:r>
    </w:p>
    <w:p w:rsidR="00DC5601" w:rsidRDefault="00DC5601" w:rsidP="00DC5601">
      <w:pPr>
        <w:pStyle w:val="a5"/>
        <w:spacing w:after="39" w:line="248" w:lineRule="auto"/>
        <w:ind w:left="0" w:right="565" w:firstLine="284"/>
        <w:rPr>
          <w:rFonts w:eastAsia="Calibri"/>
          <w:szCs w:val="24"/>
        </w:rPr>
      </w:pPr>
      <w:r>
        <w:rPr>
          <w:rFonts w:eastAsia="Calibri"/>
          <w:szCs w:val="24"/>
        </w:rPr>
        <w:t>- для обучающихся 9-11 классов может быть проведено не более пяти контрольных работ.</w:t>
      </w:r>
    </w:p>
    <w:p w:rsidR="00DC5601" w:rsidRDefault="00DC5601" w:rsidP="00DC5601">
      <w:pPr>
        <w:pStyle w:val="a5"/>
        <w:spacing w:after="39" w:line="248" w:lineRule="auto"/>
        <w:ind w:left="0" w:right="565" w:firstLine="284"/>
        <w:rPr>
          <w:rFonts w:eastAsia="Calibri"/>
          <w:szCs w:val="24"/>
        </w:rPr>
      </w:pPr>
      <w:r>
        <w:rPr>
          <w:rFonts w:eastAsia="Calibri"/>
          <w:szCs w:val="24"/>
        </w:rPr>
        <w:t>Ответственность за соблюдение данных требований возлагается на заместителя директора по учебно-воспитательной работе ОО.</w:t>
      </w:r>
    </w:p>
    <w:p w:rsidR="00DC5601" w:rsidRDefault="00DC5601" w:rsidP="00DC5601">
      <w:pPr>
        <w:pStyle w:val="a5"/>
        <w:numPr>
          <w:ilvl w:val="1"/>
          <w:numId w:val="16"/>
        </w:numPr>
        <w:spacing w:after="39" w:line="248" w:lineRule="auto"/>
        <w:ind w:right="565"/>
      </w:pPr>
      <w:r>
        <w:t>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в очной форме.</w:t>
      </w:r>
    </w:p>
    <w:p w:rsidR="003B137E" w:rsidRDefault="003B137E" w:rsidP="00DC5601">
      <w:pPr>
        <w:pStyle w:val="a5"/>
        <w:numPr>
          <w:ilvl w:val="1"/>
          <w:numId w:val="16"/>
        </w:numPr>
        <w:spacing w:after="39" w:line="248" w:lineRule="auto"/>
        <w:ind w:right="565"/>
      </w:pPr>
      <w:r>
        <w:lastRenderedPageBreak/>
        <w:t>Стартовые (диагностические) работы направлены на оценку общей готовности обучающихся к обучению на данном уровне образования, классе, готовности обучающихся к прохождению ГИА и других процедур оценки качества образования.</w:t>
      </w:r>
    </w:p>
    <w:p w:rsidR="003B137E" w:rsidRDefault="003B137E" w:rsidP="00DC5601">
      <w:pPr>
        <w:pStyle w:val="a5"/>
        <w:numPr>
          <w:ilvl w:val="1"/>
          <w:numId w:val="16"/>
        </w:numPr>
        <w:spacing w:after="39" w:line="248" w:lineRule="auto"/>
        <w:ind w:right="565"/>
      </w:pPr>
      <w:r>
        <w:t xml:space="preserve">Комплексные (диагностические) работы направлены на оценку достижения обучающимися предметных и </w:t>
      </w:r>
      <w:proofErr w:type="spellStart"/>
      <w:r>
        <w:t>метапредметных</w:t>
      </w:r>
      <w:proofErr w:type="spellEnd"/>
      <w:r>
        <w:t xml:space="preserve"> образовательных результатов.</w:t>
      </w:r>
    </w:p>
    <w:p w:rsidR="00DC5601" w:rsidRDefault="00D61492" w:rsidP="00BF4AC3">
      <w:pPr>
        <w:pStyle w:val="a5"/>
        <w:numPr>
          <w:ilvl w:val="1"/>
          <w:numId w:val="16"/>
        </w:numPr>
        <w:spacing w:after="39" w:line="248" w:lineRule="auto"/>
        <w:ind w:right="565"/>
      </w:pPr>
      <w:r>
        <w:t xml:space="preserve">Все элементы системы </w:t>
      </w:r>
      <w:proofErr w:type="spellStart"/>
      <w:r>
        <w:t>внутришкольного</w:t>
      </w:r>
      <w:proofErr w:type="spellEnd"/>
      <w:r>
        <w:t xml:space="preserve"> оценивания по учебным предметам обеспечивают </w:t>
      </w:r>
      <w:proofErr w:type="spellStart"/>
      <w:r>
        <w:t>внутришкольный</w:t>
      </w:r>
      <w:proofErr w:type="spellEnd"/>
      <w:r>
        <w:t xml:space="preserve"> мониторинг образовательных достижений, включающий оценку уровня достижений личностных, </w:t>
      </w:r>
      <w:proofErr w:type="spellStart"/>
      <w:r>
        <w:t>метапредметных</w:t>
      </w:r>
      <w:proofErr w:type="spellEnd"/>
      <w:r>
        <w:t xml:space="preserve"> и предметных результатов.</w:t>
      </w:r>
    </w:p>
    <w:p w:rsidR="001A74EF" w:rsidRDefault="001A74EF" w:rsidP="006908AA">
      <w:pPr>
        <w:ind w:left="-15" w:right="532" w:firstLine="0"/>
      </w:pPr>
    </w:p>
    <w:p w:rsidR="00387A2C" w:rsidRDefault="008F29BE" w:rsidP="006908AA">
      <w:pPr>
        <w:pStyle w:val="1"/>
        <w:ind w:left="825" w:right="532" w:hanging="360"/>
      </w:pPr>
      <w:r>
        <w:t xml:space="preserve">Содержание и порядок проведения текущего контроля успеваемости учащихся </w:t>
      </w:r>
    </w:p>
    <w:p w:rsidR="00387A2C" w:rsidRDefault="008F29BE" w:rsidP="006908AA">
      <w:pPr>
        <w:spacing w:after="0" w:line="259" w:lineRule="auto"/>
        <w:ind w:left="22" w:right="532" w:firstLine="0"/>
        <w:jc w:val="center"/>
      </w:pPr>
      <w:r>
        <w:rPr>
          <w:rFonts w:ascii="Verdana" w:eastAsia="Verdana" w:hAnsi="Verdana" w:cs="Verdana"/>
        </w:rPr>
        <w:t xml:space="preserve"> </w:t>
      </w:r>
    </w:p>
    <w:p w:rsidR="00387A2C" w:rsidRDefault="008F29BE" w:rsidP="006908AA">
      <w:pPr>
        <w:ind w:right="532" w:firstLine="15"/>
      </w:pPr>
      <w:r>
        <w:t xml:space="preserve"> 2.1. Текущий контрол</w:t>
      </w:r>
      <w:r w:rsidR="00D61492">
        <w:t>ь успеваемости обучающихся</w:t>
      </w:r>
      <w:r>
        <w:t xml:space="preserve"> проводится в целях: </w:t>
      </w:r>
    </w:p>
    <w:p w:rsidR="00387A2C" w:rsidRDefault="00126AB3" w:rsidP="006908AA">
      <w:pPr>
        <w:ind w:left="15" w:right="532" w:firstLine="0"/>
      </w:pPr>
      <w:r>
        <w:t xml:space="preserve">- </w:t>
      </w:r>
      <w:r w:rsidR="00D61492">
        <w:t>определения</w:t>
      </w:r>
      <w:r w:rsidR="008F29BE">
        <w:t xml:space="preserve"> уровня достижения </w:t>
      </w:r>
      <w:r w:rsidR="00D61492">
        <w:t>об</w:t>
      </w:r>
      <w:r w:rsidR="008F29BE">
        <w:t>уча</w:t>
      </w:r>
      <w:r w:rsidR="00D61492">
        <w:t>ю</w:t>
      </w:r>
      <w:r w:rsidR="008F29BE">
        <w:t xml:space="preserve">щимися результатов, предусмотренных образовательной программой; </w:t>
      </w:r>
    </w:p>
    <w:p w:rsidR="00D61492" w:rsidRDefault="00126AB3" w:rsidP="006908AA">
      <w:pPr>
        <w:ind w:left="15" w:right="532" w:firstLine="0"/>
      </w:pPr>
      <w:r>
        <w:t xml:space="preserve">- </w:t>
      </w:r>
      <w:r w:rsidR="008F29BE">
        <w:t>оценки соответствия результатов освоения образовательных программ требованиям ФГОС;</w:t>
      </w:r>
    </w:p>
    <w:p w:rsidR="00387A2C" w:rsidRDefault="00D61492" w:rsidP="006908AA">
      <w:pPr>
        <w:ind w:left="15" w:right="532" w:firstLine="0"/>
      </w:pPr>
      <w:r>
        <w:t>- своевременной корректировки рабочей программы и учебного процесса;</w:t>
      </w:r>
      <w:r w:rsidR="008F29BE">
        <w:t xml:space="preserve"> </w:t>
      </w:r>
    </w:p>
    <w:p w:rsidR="00D61492" w:rsidRDefault="00126AB3" w:rsidP="00D61492">
      <w:pPr>
        <w:ind w:left="15" w:right="532" w:firstLine="0"/>
      </w:pPr>
      <w:r>
        <w:t xml:space="preserve">- </w:t>
      </w:r>
      <w:r w:rsidR="00D61492">
        <w:t>информирования обучающихся и их родителей (законных представителей) о результатах обучения.</w:t>
      </w:r>
    </w:p>
    <w:p w:rsidR="00387A2C" w:rsidRDefault="00AD468D" w:rsidP="00D61492">
      <w:pPr>
        <w:ind w:left="15" w:right="532" w:firstLine="0"/>
      </w:pPr>
      <w:r>
        <w:t xml:space="preserve">2.2. </w:t>
      </w:r>
      <w:r w:rsidR="008F29BE">
        <w:t>Текущий контроль</w:t>
      </w:r>
      <w:r>
        <w:t xml:space="preserve"> и фиксация его результатов в электронном журнале</w:t>
      </w:r>
      <w:r w:rsidR="008F29BE">
        <w:t xml:space="preserve"> осуществляется педагогическим работником, реализующим соответствующую часть</w:t>
      </w:r>
      <w:r>
        <w:t xml:space="preserve"> основной</w:t>
      </w:r>
      <w:r w:rsidR="008F29BE">
        <w:t xml:space="preserve"> образовательной программы. </w:t>
      </w:r>
    </w:p>
    <w:p w:rsidR="00AD468D" w:rsidRDefault="00AD468D" w:rsidP="00AD468D">
      <w:pPr>
        <w:ind w:right="532" w:firstLine="15"/>
      </w:pPr>
      <w:r>
        <w:t xml:space="preserve">2.3. </w:t>
      </w:r>
      <w:r w:rsidR="008F29BE">
        <w:t>Т</w:t>
      </w:r>
      <w:r>
        <w:t>екущий контроль успеваемости обу</w:t>
      </w:r>
      <w:r w:rsidR="008F29BE">
        <w:t>ча</w:t>
      </w:r>
      <w:r>
        <w:t>ю</w:t>
      </w:r>
      <w:r w:rsidR="008F29BE">
        <w:t xml:space="preserve">щихся первого класса в течение учебного года осуществляется без </w:t>
      </w:r>
      <w:r>
        <w:t>бального оценивания.</w:t>
      </w:r>
    </w:p>
    <w:p w:rsidR="00AD468D" w:rsidRDefault="00AD468D" w:rsidP="00AD468D">
      <w:pPr>
        <w:ind w:right="532" w:firstLine="15"/>
      </w:pPr>
      <w:r>
        <w:t>2.4.  Текущий контроль успеваемости во втором и последующих классах осуществляется:</w:t>
      </w:r>
    </w:p>
    <w:p w:rsidR="00AD468D" w:rsidRDefault="00AD468D" w:rsidP="00AD468D">
      <w:pPr>
        <w:ind w:right="532" w:firstLine="284"/>
      </w:pPr>
      <w:r>
        <w:t xml:space="preserve">- по пятибалльной системе, за исключением предметов, курсов, дисциплин (модулей), </w:t>
      </w:r>
      <w:r w:rsidR="00BF4AC3">
        <w:t>указанных в следующем пункте;</w:t>
      </w:r>
    </w:p>
    <w:p w:rsidR="00BF4AC3" w:rsidRDefault="00BF4AC3" w:rsidP="00AD468D">
      <w:pPr>
        <w:ind w:right="532" w:firstLine="284"/>
      </w:pPr>
      <w:r>
        <w:t xml:space="preserve">- </w:t>
      </w:r>
      <w:proofErr w:type="spellStart"/>
      <w:r>
        <w:t>безотметочно</w:t>
      </w:r>
      <w:proofErr w:type="spellEnd"/>
      <w:r>
        <w:t xml:space="preserve"> по учебным предметам, курсам, дисциплинам (модулям): ОРКСЭ, элективным курсам, функциональная грамотность.</w:t>
      </w:r>
    </w:p>
    <w:p w:rsidR="00C10F71" w:rsidRDefault="00C10F71" w:rsidP="00C10F71">
      <w:pPr>
        <w:ind w:right="532" w:firstLine="15"/>
      </w:pPr>
      <w:r>
        <w:t xml:space="preserve">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BF4AC3" w:rsidRDefault="00C10F71" w:rsidP="00BF4AC3">
      <w:pPr>
        <w:ind w:right="532" w:firstLine="0"/>
      </w:pPr>
      <w:r>
        <w:t>2.6</w:t>
      </w:r>
      <w:r w:rsidR="00BF4AC3">
        <w:t>. При организации текущего контроля используются различные формы, представленные в электронном журнале (приложение 1).</w:t>
      </w:r>
    </w:p>
    <w:p w:rsidR="00BF4AC3" w:rsidRDefault="00C10F71" w:rsidP="00BF4AC3">
      <w:pPr>
        <w:ind w:right="532" w:firstLine="0"/>
      </w:pPr>
      <w:r>
        <w:t>2.7</w:t>
      </w:r>
      <w:r w:rsidR="00BF4AC3">
        <w:t>. Для каждого учебного предмета в электронном журнале представлен свой перечень форм контроля с учетом особенностей учебного предмета.</w:t>
      </w:r>
    </w:p>
    <w:p w:rsidR="0014496D" w:rsidRDefault="0014496D" w:rsidP="00BF4AC3">
      <w:pPr>
        <w:ind w:right="532" w:firstLine="0"/>
      </w:pPr>
      <w:r>
        <w:t>2.8. Текущий контроль успеваемости обучающихся в ОО проводится:</w:t>
      </w:r>
    </w:p>
    <w:p w:rsidR="0014496D" w:rsidRDefault="0014496D" w:rsidP="0014496D">
      <w:pPr>
        <w:ind w:right="532" w:firstLine="284"/>
      </w:pPr>
      <w:r>
        <w:t>- поурочно, по темам;</w:t>
      </w:r>
    </w:p>
    <w:p w:rsidR="0014496D" w:rsidRDefault="0014496D" w:rsidP="0014496D">
      <w:pPr>
        <w:ind w:right="532" w:firstLine="284"/>
      </w:pPr>
      <w:r>
        <w:t>- по учебным четвертям и полугодиям;</w:t>
      </w:r>
    </w:p>
    <w:p w:rsidR="0014496D" w:rsidRDefault="0014496D" w:rsidP="0014496D">
      <w:pPr>
        <w:ind w:right="532" w:firstLine="284"/>
      </w:pPr>
      <w:r>
        <w:t>- в формах, определенных ООП или других формах, позволяющих объективно и в полном объеме отследить и оценить достижения обучающихся.</w:t>
      </w:r>
    </w:p>
    <w:p w:rsidR="0014496D" w:rsidRDefault="0014496D" w:rsidP="0014496D">
      <w:pPr>
        <w:ind w:right="532" w:firstLine="0"/>
      </w:pPr>
      <w:r>
        <w:t>2.9. Поурочный контроль и контроль по темам определяется педагогами ОО</w:t>
      </w:r>
      <w:r w:rsidR="00700F5F">
        <w:t xml:space="preserve"> самостоятельно с учетом требований ФГОС, ФОП, индивидуальных особенностей обучающихся соответствующего класса/группы, содержания рабочих программ, используемых образовательных технологий.</w:t>
      </w:r>
    </w:p>
    <w:p w:rsidR="00700F5F" w:rsidRDefault="00700F5F" w:rsidP="0014496D">
      <w:pPr>
        <w:ind w:right="532" w:firstLine="0"/>
      </w:pPr>
      <w:r>
        <w:lastRenderedPageBreak/>
        <w:t>2.10. По учебным четвертям и (или) полугодиям определяется на основании результатов текущего контроля успеваемости в следующем порядке</w:t>
      </w:r>
      <w:r w:rsidR="00FD5208">
        <w:t>:</w:t>
      </w:r>
    </w:p>
    <w:p w:rsidR="00FD5208" w:rsidRDefault="00FD5208" w:rsidP="00FD5208">
      <w:pPr>
        <w:ind w:right="532" w:firstLine="284"/>
      </w:pPr>
      <w:r>
        <w:t>- по четвертям – во 2-9 классах;</w:t>
      </w:r>
    </w:p>
    <w:p w:rsidR="00FD5208" w:rsidRDefault="00FD5208" w:rsidP="00FD5208">
      <w:pPr>
        <w:ind w:right="532" w:firstLine="284"/>
      </w:pPr>
      <w:r>
        <w:t>- по полугодиям – в 10, 11 классах.</w:t>
      </w:r>
    </w:p>
    <w:p w:rsidR="003B6031" w:rsidRDefault="00FD5208" w:rsidP="00FD5208">
      <w:pPr>
        <w:ind w:right="532" w:firstLine="0"/>
      </w:pPr>
      <w:r>
        <w:t xml:space="preserve">2.11. За устный ответ отметка выставляется учителем в ходе урока и заносится в классный электронный журнал не позднее дня проведения урока. </w:t>
      </w:r>
      <w:r w:rsidR="003B6031" w:rsidRPr="00052A1A">
        <w:t>За письменную работу (включая сочинения по русскому языку и литературе в 5-8 классах в течение 5 дней, в 10-11 классах в течение 8-10 дней со дня ее проведения;</w:t>
      </w:r>
    </w:p>
    <w:p w:rsidR="009F2A80" w:rsidRDefault="009F2A80" w:rsidP="00FD5208">
      <w:pPr>
        <w:ind w:right="532" w:firstLine="0"/>
      </w:pPr>
      <w:r>
        <w:t>2.12. Отметка в рамках текущего контроля может ставиться не только за единовременный ответ, но и за</w:t>
      </w:r>
      <w:r w:rsidR="00D23912">
        <w:t xml:space="preserve"> рассредоточенный </w:t>
      </w:r>
      <w:r>
        <w:t>во времени, т.е. за сумму ответов, данных учеником в течение урока.</w:t>
      </w:r>
    </w:p>
    <w:p w:rsidR="009F2A80" w:rsidRDefault="009F2A80" w:rsidP="00FD5208">
      <w:pPr>
        <w:ind w:right="532" w:firstLine="0"/>
      </w:pPr>
      <w:r>
        <w:t>2.13. Выставление отметок в электронный журнал после проведения урока технически возможна в течение 7 дней.</w:t>
      </w:r>
    </w:p>
    <w:p w:rsidR="00D23912" w:rsidRDefault="00D23912" w:rsidP="00D23912">
      <w:pPr>
        <w:ind w:right="532" w:firstLine="15"/>
      </w:pPr>
      <w:r>
        <w:t xml:space="preserve">2.14.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D23912" w:rsidRDefault="00D23912" w:rsidP="00D23912">
      <w:pPr>
        <w:pStyle w:val="a5"/>
        <w:numPr>
          <w:ilvl w:val="1"/>
          <w:numId w:val="18"/>
        </w:numPr>
        <w:spacing w:after="39" w:line="248" w:lineRule="auto"/>
        <w:ind w:left="0" w:right="565" w:firstLine="0"/>
      </w:pPr>
      <w:r>
        <w:t>Текущий контроль обучающихся, временно находящихся в санаторных, медицинских организациях (или иных организациях) осуществляется в этих учебных заведениях, результаты успеваемости подтверждаются справкой об обучении в данной организации. Полученные результаты учитываются при выставлении четвертных/полугодовых отметок.</w:t>
      </w:r>
      <w:r w:rsidRPr="00D23912">
        <w:rPr>
          <w:rFonts w:ascii="Calibri" w:eastAsia="Calibri" w:hAnsi="Calibri" w:cs="Calibri"/>
          <w:sz w:val="22"/>
        </w:rPr>
        <w:t xml:space="preserve"> </w:t>
      </w:r>
    </w:p>
    <w:p w:rsidR="00D23912" w:rsidRDefault="00D23912" w:rsidP="00D23912">
      <w:pPr>
        <w:pStyle w:val="a5"/>
        <w:numPr>
          <w:ilvl w:val="1"/>
          <w:numId w:val="18"/>
        </w:numPr>
        <w:spacing w:after="0" w:line="248" w:lineRule="auto"/>
        <w:ind w:left="0" w:right="565" w:firstLine="0"/>
      </w:pPr>
      <w:r>
        <w:t xml:space="preserve"> Текущий контроль успеваемости обучающихся, нуждающихся в длительном лечении, для которых организовано освоение программ общего образования на дому, осуществляют педагогические работники школы. Отметки по установленным формам текущего контроля успеваемости обучающихся фиксируются в журнале обучения на дому и переносятся в электронный журнал.</w:t>
      </w:r>
      <w:r w:rsidRPr="00D23912">
        <w:rPr>
          <w:rFonts w:ascii="Calibri" w:eastAsia="Calibri" w:hAnsi="Calibri" w:cs="Calibri"/>
          <w:sz w:val="22"/>
        </w:rPr>
        <w:t xml:space="preserve"> </w:t>
      </w:r>
    </w:p>
    <w:p w:rsidR="00D23912" w:rsidRDefault="00D23912" w:rsidP="00D23912">
      <w:pPr>
        <w:numPr>
          <w:ilvl w:val="1"/>
          <w:numId w:val="18"/>
        </w:numPr>
        <w:spacing w:after="0" w:line="248" w:lineRule="auto"/>
        <w:ind w:left="0" w:right="565" w:firstLine="0"/>
      </w:pPr>
      <w:r>
        <w:t xml:space="preserve">Текущий контроль успеваемости обучающихся, </w:t>
      </w:r>
      <w:r w:rsidRPr="00D23912">
        <w:t>освобожденных от физических нагрузок по медицинским показаниям, по учебному предмету «Физическая культура» осуществляется по результатам освоения теоретической части учебного</w:t>
      </w:r>
      <w:r>
        <w:t xml:space="preserve"> предмета в формах, предусмотренных рабочей программой учебного предмета, и (или) путем зачета образовательного результата на основании справки из медицинской организации о прохождении курса лечебной физической культуры.</w:t>
      </w:r>
      <w:r>
        <w:rPr>
          <w:rFonts w:ascii="Calibri" w:eastAsia="Calibri" w:hAnsi="Calibri" w:cs="Calibri"/>
          <w:sz w:val="22"/>
        </w:rPr>
        <w:t xml:space="preserve"> </w:t>
      </w:r>
    </w:p>
    <w:p w:rsidR="00D23912" w:rsidRDefault="00D23912" w:rsidP="00D23912">
      <w:pPr>
        <w:numPr>
          <w:ilvl w:val="1"/>
          <w:numId w:val="18"/>
        </w:numPr>
        <w:spacing w:after="11" w:line="248" w:lineRule="auto"/>
        <w:ind w:left="0" w:right="565" w:firstLine="0"/>
      </w:pPr>
      <w:r>
        <w:t xml:space="preserve">Проведение текущего контроля не допускается сразу после длительного пропуска занятий по </w:t>
      </w:r>
      <w:r w:rsidRPr="00D23912">
        <w:t>уважительной</w:t>
      </w:r>
      <w:r>
        <w:t xml:space="preserve"> причине с выставлением неудовлетворительной отметки.</w:t>
      </w:r>
      <w:r>
        <w:rPr>
          <w:rFonts w:ascii="Calibri" w:eastAsia="Calibri" w:hAnsi="Calibri" w:cs="Calibri"/>
          <w:sz w:val="22"/>
        </w:rPr>
        <w:t xml:space="preserve"> </w:t>
      </w:r>
    </w:p>
    <w:p w:rsidR="00D23912" w:rsidRDefault="00D23912" w:rsidP="00D23912">
      <w:pPr>
        <w:numPr>
          <w:ilvl w:val="1"/>
          <w:numId w:val="18"/>
        </w:numPr>
        <w:spacing w:after="39" w:line="248" w:lineRule="auto"/>
        <w:ind w:left="0" w:right="565" w:firstLine="0"/>
      </w:pPr>
      <w:r>
        <w:t>Текущий контроль внеурочной деятельности определятся учителем на основании её модели, формы организации, особенностей выбранного направления.</w:t>
      </w:r>
      <w:r>
        <w:rPr>
          <w:rFonts w:ascii="Calibri" w:eastAsia="Calibri" w:hAnsi="Calibri" w:cs="Calibri"/>
          <w:sz w:val="22"/>
        </w:rPr>
        <w:t xml:space="preserve"> </w:t>
      </w:r>
    </w:p>
    <w:p w:rsidR="00D23912" w:rsidRDefault="00D23912" w:rsidP="00D23912">
      <w:pPr>
        <w:numPr>
          <w:ilvl w:val="1"/>
          <w:numId w:val="18"/>
        </w:numPr>
        <w:spacing w:after="39" w:line="248" w:lineRule="auto"/>
        <w:ind w:left="0" w:right="565" w:firstLine="0"/>
      </w:pPr>
      <w:r>
        <w:t>В рамках текущего контроля проводится диагностика результатов личностного развития обучающихся в разных формах (диагностическая работа, результаты наблюдения и т.д.).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и др.</w:t>
      </w:r>
      <w:r>
        <w:rPr>
          <w:rFonts w:ascii="Calibri" w:eastAsia="Calibri" w:hAnsi="Calibri" w:cs="Calibri"/>
          <w:sz w:val="20"/>
        </w:rPr>
        <w:t xml:space="preserve"> </w:t>
      </w:r>
    </w:p>
    <w:p w:rsidR="003A282A" w:rsidRDefault="00D23912" w:rsidP="003A282A">
      <w:pPr>
        <w:numPr>
          <w:ilvl w:val="1"/>
          <w:numId w:val="18"/>
        </w:numPr>
        <w:spacing w:after="65" w:line="248" w:lineRule="auto"/>
        <w:ind w:left="0" w:right="565" w:firstLine="0"/>
      </w:pPr>
      <w:r>
        <w:t xml:space="preserve"> В рамках текущего контроля проводится оценка </w:t>
      </w:r>
      <w:proofErr w:type="spellStart"/>
      <w:r>
        <w:t>метапредметных</w:t>
      </w:r>
      <w:proofErr w:type="spellEnd"/>
      <w:r>
        <w:t xml:space="preserve"> результатов, которая предполагает диагностику универсальных учебных действий учащихся (регулятивных, коммуникативных, познавательных). Оценка </w:t>
      </w:r>
      <w:proofErr w:type="spellStart"/>
      <w:r>
        <w:t>метапредметных</w:t>
      </w:r>
      <w:proofErr w:type="spellEnd"/>
      <w:r>
        <w:t xml:space="preserve"> результатов проводится в ходе различных процедур, таких как: решение задач творческого и поискового характера, учебное проектирование, проверочные работы, комплексные работы </w:t>
      </w:r>
      <w:r>
        <w:lastRenderedPageBreak/>
        <w:t xml:space="preserve">и др. Инструментарий может строиться на </w:t>
      </w:r>
      <w:proofErr w:type="spellStart"/>
      <w:r>
        <w:t>межпредметной</w:t>
      </w:r>
      <w:proofErr w:type="spellEnd"/>
      <w:r>
        <w:t xml:space="preserve"> основе и включать диагностические материалы по оценке читательской, естественнонаучной, математической, цифровой, финансово</w:t>
      </w:r>
      <w:r w:rsidR="003A282A">
        <w:t xml:space="preserve">й грамотности, </w:t>
      </w:r>
      <w:proofErr w:type="spellStart"/>
      <w:r w:rsidR="003A282A">
        <w:t>сформированности</w:t>
      </w:r>
      <w:proofErr w:type="spellEnd"/>
      <w:r w:rsidR="003A282A">
        <w:t xml:space="preserve"> </w:t>
      </w:r>
      <w:r>
        <w:t>регулятивных, коммуникативных и познавательных универсальных учебных действий.</w:t>
      </w:r>
      <w:r>
        <w:rPr>
          <w:rFonts w:ascii="Calibri" w:eastAsia="Calibri" w:hAnsi="Calibri" w:cs="Calibri"/>
          <w:sz w:val="22"/>
        </w:rPr>
        <w:t xml:space="preserve"> </w:t>
      </w:r>
    </w:p>
    <w:p w:rsidR="003A282A" w:rsidRDefault="003A282A" w:rsidP="003A282A">
      <w:pPr>
        <w:numPr>
          <w:ilvl w:val="1"/>
          <w:numId w:val="18"/>
        </w:numPr>
        <w:spacing w:after="65" w:line="248" w:lineRule="auto"/>
        <w:ind w:left="0" w:right="565" w:firstLine="0"/>
      </w:pPr>
      <w:r>
        <w:t>Поря</w:t>
      </w:r>
      <w:r w:rsidR="004F07B9">
        <w:t>док выставления отметок по результатам текущего контроля за четверть, полугодие:</w:t>
      </w:r>
    </w:p>
    <w:p w:rsidR="004F07B9" w:rsidRDefault="004F07B9" w:rsidP="004F07B9">
      <w:pPr>
        <w:spacing w:after="65" w:line="248" w:lineRule="auto"/>
        <w:ind w:right="565" w:firstLine="284"/>
      </w:pPr>
      <w:r>
        <w:t>- обучающимся, пропустившим, вне зависимости от причины, 2/3 или 67% учебного времени, отметка за четверть/ полугодие не выставляется. Вместо оценки выставляется «н/а» («</w:t>
      </w:r>
      <w:proofErr w:type="spellStart"/>
      <w:r>
        <w:t>неаттестация</w:t>
      </w:r>
      <w:proofErr w:type="spellEnd"/>
      <w:r>
        <w:t>»);</w:t>
      </w:r>
    </w:p>
    <w:p w:rsidR="004F07B9" w:rsidRDefault="004F07B9" w:rsidP="004F07B9">
      <w:pPr>
        <w:spacing w:after="65" w:line="248" w:lineRule="auto"/>
        <w:ind w:right="565" w:firstLine="284"/>
      </w:pPr>
      <w:r>
        <w:t>- текущий контроль результатов</w:t>
      </w:r>
      <w:r w:rsidR="00222B30">
        <w:t xml:space="preserve"> указанных обучающихся осуществляется педагогами-предметниками ОО (в т.ч. через проведение бесплатных консультаций);</w:t>
      </w:r>
    </w:p>
    <w:p w:rsidR="00222B30" w:rsidRDefault="00222B30" w:rsidP="004F07B9">
      <w:pPr>
        <w:spacing w:after="65" w:line="248" w:lineRule="auto"/>
        <w:ind w:right="565" w:firstLine="284"/>
      </w:pPr>
      <w:r>
        <w:t>- отметки обучающихся за четверть, полугодие выставляются на основании результатов текущего контроля успеваемости, осуществляемого по темам/ поурочно в течение четверти, полугодия.</w:t>
      </w:r>
    </w:p>
    <w:p w:rsidR="00972A69" w:rsidRDefault="00972A69" w:rsidP="00972A69">
      <w:pPr>
        <w:spacing w:after="65" w:line="248" w:lineRule="auto"/>
        <w:ind w:right="565" w:firstLine="0"/>
      </w:pPr>
      <w:r>
        <w:t>2.23. С целью предупреждения неуспеваемости за четверть/полугодие во 2-11-х классах ОО предусмотрено формирование предварительной успеваемости учащихся в формах, устанавливаемых приказом ОО за 2 недели до начала каникул (прогнозируемая успеваемость).</w:t>
      </w:r>
    </w:p>
    <w:p w:rsidR="00972A69" w:rsidRDefault="00972A69" w:rsidP="00972A69">
      <w:pPr>
        <w:spacing w:after="65" w:line="248" w:lineRule="auto"/>
        <w:ind w:right="565" w:firstLine="0"/>
      </w:pPr>
      <w:r>
        <w:t>2.24. Родителей (законных представителей) обучающихся, имеющих неудовлетворительные результаты по итогам предварительной (прогнозируемой) успеваемости</w:t>
      </w:r>
      <w:r w:rsidR="001D3BC9">
        <w:t>, классные руководители ознакомля</w:t>
      </w:r>
      <w:r>
        <w:t>ют</w:t>
      </w:r>
      <w:r w:rsidR="001D3BC9">
        <w:t xml:space="preserve"> не позднее 7 учебных дней до окончания четверти, полугодия с выдачей уведомлений под подпись родителя (законного представителя).</w:t>
      </w:r>
    </w:p>
    <w:p w:rsidR="001D3BC9" w:rsidRDefault="001D3BC9" w:rsidP="00972A69">
      <w:pPr>
        <w:spacing w:after="65" w:line="248" w:lineRule="auto"/>
        <w:ind w:right="565" w:firstLine="0"/>
      </w:pPr>
      <w:r>
        <w:t>2.25. Последствия получения неудовлетворительного результата при текущем контроле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обучающимися в соответствии с графиком консультаций,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rsidR="001D3BC9" w:rsidRDefault="001D3BC9" w:rsidP="001D3BC9">
      <w:pPr>
        <w:ind w:left="15" w:right="532" w:firstLine="0"/>
      </w:pPr>
      <w:r>
        <w:t>2.26.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так и по запросу родителей (законных представителей) обучающихся. Педагогиче</w:t>
      </w:r>
      <w:r w:rsidR="002D5B08">
        <w:t>ские работники в рамках работы с</w:t>
      </w:r>
      <w:r>
        <w:t xml:space="preserve"> родителя</w:t>
      </w:r>
      <w:r w:rsidR="002D5B08">
        <w:t>ми (законными представителями) обу</w:t>
      </w:r>
      <w:r>
        <w:t>ча</w:t>
      </w:r>
      <w:r w:rsidR="002D5B08">
        <w:t>ю</w:t>
      </w:r>
      <w:r>
        <w:t xml:space="preserve">щихся обязаны прокомментировать результаты </w:t>
      </w:r>
      <w:r w:rsidR="002D5B08">
        <w:t xml:space="preserve">текущего контроля успеваемости </w:t>
      </w:r>
      <w:proofErr w:type="spellStart"/>
      <w:r w:rsidR="002D5B08">
        <w:t>обую</w:t>
      </w:r>
      <w:r>
        <w:t>чащихся</w:t>
      </w:r>
      <w:proofErr w:type="spellEnd"/>
      <w:r>
        <w:t xml:space="preserve"> в устной форме. Родители (законные представители) имеют право на получение информации об итогах текущего контроля успеваемости </w:t>
      </w:r>
      <w:r w:rsidR="002D5B08">
        <w:t>об</w:t>
      </w:r>
      <w:r>
        <w:t>уча</w:t>
      </w:r>
      <w:r w:rsidR="002D5B08">
        <w:t>ю</w:t>
      </w:r>
      <w:r>
        <w:t xml:space="preserve">щегося в письменной форме в виде выписки из соответствующих документов, для чего должны обратиться к классному руководителю. </w:t>
      </w:r>
    </w:p>
    <w:p w:rsidR="002D5B08" w:rsidRDefault="002D5B08" w:rsidP="001D3BC9">
      <w:pPr>
        <w:ind w:left="15" w:right="532" w:firstLine="0"/>
      </w:pPr>
      <w:r>
        <w:t>2.27. Четвертные, полугодовые отметки выставляются не позднее, чем за два учебных дня до окончания текущего аттестационного периода.</w:t>
      </w:r>
    </w:p>
    <w:p w:rsidR="002D5B08" w:rsidRDefault="002D5B08" w:rsidP="001D3BC9">
      <w:pPr>
        <w:ind w:left="15" w:right="532" w:firstLine="0"/>
      </w:pPr>
      <w:r>
        <w:t>2.28. Четвертная отметка по предмету выставляется на основании не менее трех текущих отметок при одночасовой недельной нагрузке, при наличии пяти и более отметок при двухчасовой и более недельной нагрузке по предмету. Полугодовые оценки по предмету выставляются на основании не менее пяти текущих отметок при одночасовой недельной нагрузке, при наличии семи и более отметок при двухчасовой и более недельной нагрузке по предмету).</w:t>
      </w:r>
    </w:p>
    <w:p w:rsidR="003B5375" w:rsidRDefault="003B5375" w:rsidP="001D3BC9">
      <w:pPr>
        <w:ind w:left="15" w:right="532" w:firstLine="0"/>
      </w:pPr>
      <w:r>
        <w:t>2.29. Отметки за четверть/полугодие выставляются следующим  образом:</w:t>
      </w:r>
    </w:p>
    <w:p w:rsidR="003B5375" w:rsidRDefault="003B5375" w:rsidP="003B5375">
      <w:pPr>
        <w:ind w:left="15" w:right="532" w:firstLine="269"/>
      </w:pPr>
      <w:r>
        <w:lastRenderedPageBreak/>
        <w:t>- средний балл по предмету 4,5 и выше – «5»;</w:t>
      </w:r>
    </w:p>
    <w:p w:rsidR="003B5375" w:rsidRDefault="003B5375" w:rsidP="003B5375">
      <w:pPr>
        <w:ind w:left="15" w:right="532" w:firstLine="269"/>
      </w:pPr>
      <w:r>
        <w:t>-средний балл по предмету 3,5 и выше – «4»;</w:t>
      </w:r>
    </w:p>
    <w:p w:rsidR="003B5375" w:rsidRDefault="003B5375" w:rsidP="003B5375">
      <w:pPr>
        <w:ind w:left="15" w:right="532" w:firstLine="269"/>
      </w:pPr>
      <w:r>
        <w:t>- средний балл по предмету 2,5 и выше – «3».</w:t>
      </w:r>
    </w:p>
    <w:p w:rsidR="00B074D5" w:rsidRDefault="00B074D5" w:rsidP="003B5375">
      <w:pPr>
        <w:ind w:left="15" w:right="532" w:firstLine="269"/>
      </w:pPr>
    </w:p>
    <w:p w:rsidR="00B074D5" w:rsidRPr="00B074D5" w:rsidRDefault="00B074D5" w:rsidP="00B074D5">
      <w:pPr>
        <w:pStyle w:val="a5"/>
        <w:numPr>
          <w:ilvl w:val="0"/>
          <w:numId w:val="18"/>
        </w:numPr>
        <w:ind w:right="532"/>
        <w:jc w:val="center"/>
        <w:rPr>
          <w:b/>
        </w:rPr>
      </w:pPr>
      <w:r w:rsidRPr="00B074D5">
        <w:rPr>
          <w:b/>
        </w:rPr>
        <w:t>Средневзвешенная система оценивания</w:t>
      </w:r>
    </w:p>
    <w:p w:rsidR="00B074D5" w:rsidRDefault="00B074D5" w:rsidP="00B074D5">
      <w:pPr>
        <w:pStyle w:val="Standard"/>
        <w:numPr>
          <w:ilvl w:val="1"/>
          <w:numId w:val="20"/>
        </w:numPr>
        <w:tabs>
          <w:tab w:val="left" w:pos="142"/>
        </w:tabs>
        <w:spacing w:line="276" w:lineRule="auto"/>
        <w:ind w:left="0" w:right="424" w:firstLine="0"/>
        <w:jc w:val="both"/>
      </w:pPr>
      <w:r w:rsidRPr="00B074D5">
        <w:t>Средневзвешенная система оценивания достижений обучающихся представляет собой интегральную оценку результатов всех видов деятельности обучающихся за период аттестации, а также ее учет при выставлении итоговой отметки.</w:t>
      </w:r>
    </w:p>
    <w:p w:rsidR="00B074D5" w:rsidRPr="00B074D5" w:rsidRDefault="00B074D5" w:rsidP="00B074D5">
      <w:pPr>
        <w:pStyle w:val="Standard"/>
        <w:numPr>
          <w:ilvl w:val="1"/>
          <w:numId w:val="20"/>
        </w:numPr>
        <w:tabs>
          <w:tab w:val="left" w:pos="142"/>
        </w:tabs>
        <w:spacing w:line="276" w:lineRule="auto"/>
        <w:ind w:left="0" w:right="424" w:firstLine="0"/>
        <w:jc w:val="both"/>
      </w:pPr>
      <w:r w:rsidRPr="00B074D5">
        <w:t>Средневзвешенная система оцен</w:t>
      </w:r>
      <w:r>
        <w:t xml:space="preserve">ивания вводится в МАОУ </w:t>
      </w:r>
      <w:proofErr w:type="spellStart"/>
      <w:r>
        <w:t>Богандинскую</w:t>
      </w:r>
      <w:proofErr w:type="spellEnd"/>
      <w:r>
        <w:t xml:space="preserve"> СОШ № 2</w:t>
      </w:r>
      <w:r w:rsidRPr="00B074D5">
        <w:t xml:space="preserve"> со 2-го класса и применяется во всех классах и параллелях.</w:t>
      </w:r>
    </w:p>
    <w:p w:rsidR="00B074D5" w:rsidRPr="00B074D5" w:rsidRDefault="00224B5A" w:rsidP="00B074D5">
      <w:pPr>
        <w:pStyle w:val="Standard"/>
        <w:numPr>
          <w:ilvl w:val="1"/>
          <w:numId w:val="20"/>
        </w:numPr>
        <w:tabs>
          <w:tab w:val="left" w:pos="-567"/>
        </w:tabs>
        <w:spacing w:line="276" w:lineRule="auto"/>
        <w:ind w:right="424"/>
        <w:jc w:val="both"/>
      </w:pPr>
      <w:r>
        <w:t xml:space="preserve"> </w:t>
      </w:r>
      <w:r w:rsidR="00B074D5" w:rsidRPr="00B074D5">
        <w:t>Цели использования средневзвешенной системы оценивания:</w:t>
      </w:r>
    </w:p>
    <w:p w:rsidR="00B074D5" w:rsidRPr="00B074D5" w:rsidRDefault="00B074D5" w:rsidP="00B074D5">
      <w:pPr>
        <w:pStyle w:val="Standard"/>
        <w:numPr>
          <w:ilvl w:val="2"/>
          <w:numId w:val="20"/>
        </w:numPr>
        <w:tabs>
          <w:tab w:val="left" w:pos="-567"/>
        </w:tabs>
        <w:spacing w:line="276" w:lineRule="auto"/>
        <w:ind w:left="0" w:right="424" w:firstLine="0"/>
        <w:jc w:val="both"/>
      </w:pPr>
      <w:r w:rsidRPr="00B074D5">
        <w:t>стимулировать учебно-познавательную деятельность обучающихся, осуществляя объективное оценивание различных видов работ;</w:t>
      </w:r>
    </w:p>
    <w:p w:rsidR="00B074D5" w:rsidRPr="00B074D5" w:rsidRDefault="00B074D5" w:rsidP="00B074D5">
      <w:pPr>
        <w:pStyle w:val="Standard"/>
        <w:numPr>
          <w:ilvl w:val="2"/>
          <w:numId w:val="20"/>
        </w:numPr>
        <w:tabs>
          <w:tab w:val="left" w:pos="-567"/>
        </w:tabs>
        <w:spacing w:line="276" w:lineRule="auto"/>
        <w:ind w:left="0" w:right="424" w:firstLine="0"/>
        <w:jc w:val="both"/>
      </w:pPr>
      <w:r w:rsidRPr="00B074D5">
        <w:t>повысить качество изучения и усвоения материала;</w:t>
      </w:r>
    </w:p>
    <w:p w:rsidR="00B074D5" w:rsidRPr="00B074D5" w:rsidRDefault="00B074D5" w:rsidP="00B074D5">
      <w:pPr>
        <w:pStyle w:val="Standard"/>
        <w:numPr>
          <w:ilvl w:val="2"/>
          <w:numId w:val="20"/>
        </w:numPr>
        <w:tabs>
          <w:tab w:val="left" w:pos="-567"/>
        </w:tabs>
        <w:spacing w:line="276" w:lineRule="auto"/>
        <w:ind w:left="0" w:right="424" w:firstLine="0"/>
        <w:jc w:val="both"/>
      </w:pPr>
      <w:r w:rsidRPr="00B074D5">
        <w:t>мотивировать обучающегося к системной работе в процессе получения знаний и усвоения учебного материала на протяжении всего учебного года;</w:t>
      </w:r>
    </w:p>
    <w:p w:rsidR="00B074D5" w:rsidRPr="00B074D5" w:rsidRDefault="00B074D5" w:rsidP="00B074D5">
      <w:pPr>
        <w:pStyle w:val="Standard"/>
        <w:numPr>
          <w:ilvl w:val="2"/>
          <w:numId w:val="20"/>
        </w:numPr>
        <w:tabs>
          <w:tab w:val="left" w:pos="-567"/>
        </w:tabs>
        <w:spacing w:line="276" w:lineRule="auto"/>
        <w:ind w:left="0" w:right="424" w:firstLine="0"/>
        <w:jc w:val="both"/>
      </w:pPr>
      <w:r w:rsidRPr="00B074D5">
        <w:t>повысить объективность итоговой отметки, усилив ее зависимость от результатов ежедневной работы на протяжении всего учебного года.</w:t>
      </w:r>
    </w:p>
    <w:p w:rsidR="00B074D5" w:rsidRPr="00B074D5" w:rsidRDefault="00B074D5" w:rsidP="00B074D5">
      <w:pPr>
        <w:pStyle w:val="Standard"/>
        <w:numPr>
          <w:ilvl w:val="1"/>
          <w:numId w:val="20"/>
        </w:numPr>
        <w:spacing w:line="276" w:lineRule="auto"/>
        <w:ind w:left="0" w:right="424" w:firstLine="0"/>
        <w:jc w:val="both"/>
      </w:pPr>
      <w:r w:rsidRPr="00B074D5">
        <w:t>Средневзвешенная система оценивания включает в себя учет и подсчет баллов, полученных на протяжении всего учебного периода (четверти, полугодия, года) за различные виды учебной работы (диагностические работы, контрольные работы, самостоятельные работы, тесты, защиты проектов, ответы на уроке, домаш</w:t>
      </w:r>
      <w:r>
        <w:t>ние работы и другие) (прило</w:t>
      </w:r>
      <w:r w:rsidR="00D95F44">
        <w:t>жение 2</w:t>
      </w:r>
      <w:r w:rsidRPr="00B074D5">
        <w:t>).</w:t>
      </w:r>
    </w:p>
    <w:p w:rsidR="00B074D5" w:rsidRPr="00B074D5" w:rsidRDefault="00B074D5" w:rsidP="00B074D5">
      <w:pPr>
        <w:pStyle w:val="Standard"/>
        <w:numPr>
          <w:ilvl w:val="1"/>
          <w:numId w:val="20"/>
        </w:numPr>
        <w:spacing w:line="276" w:lineRule="auto"/>
        <w:ind w:left="0" w:right="424" w:firstLine="0"/>
        <w:jc w:val="both"/>
      </w:pPr>
      <w:r w:rsidRPr="00B074D5">
        <w:t>Формы контроля знаний и их количество определяются методическими объединениями, исходя из объема и содержания каждой учебной дисциплины, фиксируются в соответствующей рабочей программе и доводятся до сведения обучающихся и родителей через электронный журнал, родительские собрания и классные часы.</w:t>
      </w:r>
    </w:p>
    <w:p w:rsidR="00B074D5" w:rsidRPr="00B074D5" w:rsidRDefault="00B074D5" w:rsidP="00B074D5">
      <w:pPr>
        <w:pStyle w:val="Standard"/>
        <w:numPr>
          <w:ilvl w:val="1"/>
          <w:numId w:val="20"/>
        </w:numPr>
        <w:spacing w:line="276" w:lineRule="auto"/>
        <w:ind w:left="0" w:right="424" w:firstLine="0"/>
        <w:jc w:val="both"/>
      </w:pPr>
      <w:r w:rsidRPr="00B074D5">
        <w:t>Текущая оценка достижений учитывается при оп</w:t>
      </w:r>
      <w:r w:rsidR="004E3E73">
        <w:t>ределении итоговой отметки за четверть\полугодие</w:t>
      </w:r>
      <w:r w:rsidRPr="00B074D5">
        <w:t>. Удельный вес отдельных видов текущего контроля устанавливается с учетом специфики вида деятельности. Принятые нормативы требуют неукоснительного их соблюдения всеми преподавателями соответствующего предмета.</w:t>
      </w:r>
    </w:p>
    <w:p w:rsidR="004E3E73" w:rsidRDefault="00B074D5" w:rsidP="00B074D5">
      <w:pPr>
        <w:pStyle w:val="Standard"/>
        <w:numPr>
          <w:ilvl w:val="1"/>
          <w:numId w:val="20"/>
        </w:numPr>
        <w:spacing w:line="276" w:lineRule="auto"/>
        <w:ind w:left="0" w:right="424" w:firstLine="0"/>
        <w:jc w:val="both"/>
      </w:pPr>
      <w:r w:rsidRPr="00B074D5">
        <w:t>Средневзвешенная система оценивания является открытой: обучающиеся и их родители (законные представители) должны быть</w:t>
      </w:r>
      <w:r w:rsidR="004E3E73">
        <w:t xml:space="preserve"> с ней</w:t>
      </w:r>
      <w:r w:rsidRPr="00B074D5">
        <w:t xml:space="preserve"> ознакомлены</w:t>
      </w:r>
      <w:r w:rsidR="004E3E73">
        <w:t>.</w:t>
      </w:r>
      <w:r w:rsidRPr="00B074D5">
        <w:t xml:space="preserve"> </w:t>
      </w:r>
    </w:p>
    <w:p w:rsidR="004E3E73" w:rsidRDefault="00B074D5" w:rsidP="00B074D5">
      <w:pPr>
        <w:pStyle w:val="Standard"/>
        <w:numPr>
          <w:ilvl w:val="1"/>
          <w:numId w:val="20"/>
        </w:numPr>
        <w:spacing w:line="276" w:lineRule="auto"/>
        <w:ind w:left="0" w:right="424" w:firstLine="0"/>
        <w:jc w:val="both"/>
      </w:pPr>
      <w:r w:rsidRPr="00B074D5">
        <w:t xml:space="preserve">Средневзвешенная отметка подсчитывается в системе электронного журнала автоматически. </w:t>
      </w:r>
    </w:p>
    <w:p w:rsidR="004E3E73" w:rsidRDefault="00B074D5" w:rsidP="00B074D5">
      <w:pPr>
        <w:pStyle w:val="Standard"/>
        <w:numPr>
          <w:ilvl w:val="1"/>
          <w:numId w:val="20"/>
        </w:numPr>
        <w:spacing w:line="276" w:lineRule="auto"/>
        <w:ind w:left="0" w:right="424" w:firstLine="0"/>
        <w:jc w:val="both"/>
      </w:pPr>
      <w:r w:rsidRPr="00B074D5">
        <w:t>Контрольные, диагностические и тематические проверочные работы по предмету являются обязательной частью текущей аттестации обучающихся и учитываются при выставлении итоговой отметки за период аттестации</w:t>
      </w:r>
      <w:r w:rsidR="004E3E73">
        <w:t>.</w:t>
      </w:r>
    </w:p>
    <w:p w:rsidR="00B074D5" w:rsidRPr="00B074D5" w:rsidRDefault="00B074D5" w:rsidP="00B074D5">
      <w:pPr>
        <w:pStyle w:val="Standard"/>
        <w:numPr>
          <w:ilvl w:val="1"/>
          <w:numId w:val="20"/>
        </w:numPr>
        <w:spacing w:line="276" w:lineRule="auto"/>
        <w:ind w:left="0" w:right="424" w:firstLine="0"/>
        <w:jc w:val="both"/>
      </w:pPr>
      <w:r w:rsidRPr="00B074D5">
        <w:t>Каждое задание, каждый вид учебной работы, выполняемой в процессе урочной и внеурочной деятельности, имеет свой собственный «вес» (контрольная, самостоятельная работа, ответ на уроке, проверка тетрадей – все они будут иметь разный вес), что позволяет рассчитывать средневзвешенную отметку и тем самым более объективно оценивать успеваемость обучающихся.</w:t>
      </w:r>
    </w:p>
    <w:p w:rsidR="00B074D5" w:rsidRDefault="00B074D5" w:rsidP="00B074D5">
      <w:pPr>
        <w:pStyle w:val="Standard"/>
        <w:spacing w:line="276" w:lineRule="auto"/>
        <w:ind w:right="424"/>
        <w:jc w:val="both"/>
      </w:pPr>
      <w:r w:rsidRPr="00B074D5">
        <w:lastRenderedPageBreak/>
        <w:t>Средневзвешенный балл подсчитывается с учетом веса оценки, то есть коэффициента важности каждой работы, и, таким образом, демонстрирует более объективный показатель успеваемости ребенка.</w:t>
      </w:r>
    </w:p>
    <w:p w:rsidR="004E3E73" w:rsidRDefault="00EB4A0B" w:rsidP="00B074D5">
      <w:pPr>
        <w:pStyle w:val="Standard"/>
        <w:spacing w:line="276" w:lineRule="auto"/>
        <w:ind w:right="424"/>
        <w:jc w:val="both"/>
      </w:pPr>
      <w:r>
        <w:t>Учитывая вышеизложенное, при подсчете веса оценки устанавливаются следующие значения повышающих коэффициентов:</w:t>
      </w:r>
    </w:p>
    <w:p w:rsidR="00EB4A0B" w:rsidRDefault="00EB4A0B" w:rsidP="00B074D5">
      <w:pPr>
        <w:pStyle w:val="Standard"/>
        <w:spacing w:line="276" w:lineRule="auto"/>
        <w:ind w:right="424"/>
        <w:jc w:val="both"/>
      </w:pPr>
      <w:r>
        <w:t>1 группа сложности – коэффициент 3,0;</w:t>
      </w:r>
    </w:p>
    <w:p w:rsidR="00EB4A0B" w:rsidRDefault="00EB4A0B" w:rsidP="00EB4A0B">
      <w:pPr>
        <w:pStyle w:val="Standard"/>
        <w:spacing w:line="276" w:lineRule="auto"/>
        <w:ind w:right="424"/>
        <w:jc w:val="both"/>
      </w:pPr>
      <w:r>
        <w:t>2 группа сложности – коэффициент 2,0;</w:t>
      </w:r>
    </w:p>
    <w:p w:rsidR="00EB4A0B" w:rsidRDefault="00EB4A0B" w:rsidP="00EB4A0B">
      <w:pPr>
        <w:pStyle w:val="Standard"/>
        <w:spacing w:line="276" w:lineRule="auto"/>
        <w:ind w:right="424"/>
        <w:jc w:val="both"/>
      </w:pPr>
      <w:r>
        <w:t>3 группа сложности – коэффициент 1,0.</w:t>
      </w:r>
    </w:p>
    <w:p w:rsidR="00EB4A0B" w:rsidRDefault="00EB4A0B" w:rsidP="00EB4A0B">
      <w:pPr>
        <w:pStyle w:val="Standard"/>
        <w:spacing w:line="276" w:lineRule="auto"/>
        <w:ind w:right="424"/>
        <w:jc w:val="both"/>
      </w:pPr>
      <w:r>
        <w:t>Таким образом, принимая во внимание уровень сложности видов учебной работы, рекомендованы следующие веса оценки и шкала перевода средневзвешенного балла в традиционную отметку:</w:t>
      </w:r>
    </w:p>
    <w:tbl>
      <w:tblPr>
        <w:tblStyle w:val="a6"/>
        <w:tblW w:w="0" w:type="auto"/>
        <w:tblLook w:val="04A0" w:firstRow="1" w:lastRow="0" w:firstColumn="1" w:lastColumn="0" w:noHBand="0" w:noVBand="1"/>
      </w:tblPr>
      <w:tblGrid>
        <w:gridCol w:w="2645"/>
        <w:gridCol w:w="1910"/>
        <w:gridCol w:w="1910"/>
        <w:gridCol w:w="1910"/>
        <w:gridCol w:w="1904"/>
      </w:tblGrid>
      <w:tr w:rsidR="00EB4A0B" w:rsidTr="00EB4A0B">
        <w:tc>
          <w:tcPr>
            <w:tcW w:w="2055" w:type="dxa"/>
          </w:tcPr>
          <w:p w:rsidR="00EB4A0B" w:rsidRDefault="00EB4A0B" w:rsidP="00EB4A0B">
            <w:pPr>
              <w:pStyle w:val="Standard"/>
              <w:spacing w:line="276" w:lineRule="auto"/>
              <w:ind w:right="424"/>
              <w:jc w:val="both"/>
            </w:pPr>
            <w:r>
              <w:t>Средневзвешенный балл</w:t>
            </w:r>
          </w:p>
        </w:tc>
        <w:tc>
          <w:tcPr>
            <w:tcW w:w="2056" w:type="dxa"/>
          </w:tcPr>
          <w:p w:rsidR="00EB4A0B" w:rsidRDefault="00EB4A0B" w:rsidP="00EB4A0B">
            <w:pPr>
              <w:pStyle w:val="Standard"/>
              <w:spacing w:line="276" w:lineRule="auto"/>
              <w:ind w:right="424"/>
              <w:jc w:val="both"/>
            </w:pPr>
            <w:r>
              <w:t>до 2,49</w:t>
            </w:r>
          </w:p>
        </w:tc>
        <w:tc>
          <w:tcPr>
            <w:tcW w:w="2056" w:type="dxa"/>
          </w:tcPr>
          <w:p w:rsidR="00EB4A0B" w:rsidRDefault="00EB4A0B" w:rsidP="00EB4A0B">
            <w:pPr>
              <w:pStyle w:val="Standard"/>
              <w:spacing w:line="276" w:lineRule="auto"/>
              <w:ind w:right="424"/>
              <w:jc w:val="both"/>
            </w:pPr>
            <w:r>
              <w:t>2,5-3,49</w:t>
            </w:r>
          </w:p>
        </w:tc>
        <w:tc>
          <w:tcPr>
            <w:tcW w:w="2056" w:type="dxa"/>
          </w:tcPr>
          <w:p w:rsidR="00EB4A0B" w:rsidRDefault="00EB4A0B" w:rsidP="00EB4A0B">
            <w:pPr>
              <w:pStyle w:val="Standard"/>
              <w:spacing w:line="276" w:lineRule="auto"/>
              <w:ind w:right="424"/>
              <w:jc w:val="both"/>
            </w:pPr>
            <w:r>
              <w:t>3,5-4,49</w:t>
            </w:r>
          </w:p>
        </w:tc>
        <w:tc>
          <w:tcPr>
            <w:tcW w:w="2056" w:type="dxa"/>
          </w:tcPr>
          <w:p w:rsidR="00EB4A0B" w:rsidRDefault="00EB4A0B" w:rsidP="00EB4A0B">
            <w:pPr>
              <w:pStyle w:val="Standard"/>
              <w:spacing w:line="276" w:lineRule="auto"/>
              <w:ind w:right="424"/>
              <w:jc w:val="both"/>
            </w:pPr>
            <w:r>
              <w:t>4,5-5</w:t>
            </w:r>
          </w:p>
        </w:tc>
      </w:tr>
      <w:tr w:rsidR="00EB4A0B" w:rsidTr="00EB4A0B">
        <w:tc>
          <w:tcPr>
            <w:tcW w:w="2055" w:type="dxa"/>
          </w:tcPr>
          <w:p w:rsidR="00EB4A0B" w:rsidRDefault="00EB4A0B" w:rsidP="00EB4A0B">
            <w:pPr>
              <w:pStyle w:val="Standard"/>
              <w:spacing w:line="276" w:lineRule="auto"/>
              <w:ind w:right="424"/>
              <w:jc w:val="both"/>
            </w:pPr>
            <w:r>
              <w:t>Отметка</w:t>
            </w:r>
          </w:p>
        </w:tc>
        <w:tc>
          <w:tcPr>
            <w:tcW w:w="2056" w:type="dxa"/>
          </w:tcPr>
          <w:p w:rsidR="00EB4A0B" w:rsidRDefault="00EB4A0B" w:rsidP="00EB4A0B">
            <w:pPr>
              <w:pStyle w:val="Standard"/>
              <w:spacing w:line="276" w:lineRule="auto"/>
              <w:ind w:right="424"/>
              <w:jc w:val="both"/>
            </w:pPr>
            <w:r>
              <w:t>«2»</w:t>
            </w:r>
          </w:p>
        </w:tc>
        <w:tc>
          <w:tcPr>
            <w:tcW w:w="2056" w:type="dxa"/>
          </w:tcPr>
          <w:p w:rsidR="00EB4A0B" w:rsidRDefault="00EB4A0B" w:rsidP="00EB4A0B">
            <w:pPr>
              <w:pStyle w:val="Standard"/>
              <w:spacing w:line="276" w:lineRule="auto"/>
              <w:ind w:right="424"/>
              <w:jc w:val="both"/>
            </w:pPr>
            <w:r>
              <w:t>«3»</w:t>
            </w:r>
          </w:p>
        </w:tc>
        <w:tc>
          <w:tcPr>
            <w:tcW w:w="2056" w:type="dxa"/>
          </w:tcPr>
          <w:p w:rsidR="00EB4A0B" w:rsidRDefault="00EB4A0B" w:rsidP="00EB4A0B">
            <w:pPr>
              <w:pStyle w:val="Standard"/>
              <w:spacing w:line="276" w:lineRule="auto"/>
              <w:ind w:right="424"/>
              <w:jc w:val="both"/>
            </w:pPr>
            <w:r>
              <w:t>«4»</w:t>
            </w:r>
          </w:p>
        </w:tc>
        <w:tc>
          <w:tcPr>
            <w:tcW w:w="2056" w:type="dxa"/>
          </w:tcPr>
          <w:p w:rsidR="00EB4A0B" w:rsidRDefault="00EB4A0B" w:rsidP="00EB4A0B">
            <w:pPr>
              <w:pStyle w:val="Standard"/>
              <w:spacing w:line="276" w:lineRule="auto"/>
              <w:ind w:right="424"/>
              <w:jc w:val="both"/>
            </w:pPr>
            <w:r>
              <w:t>«5»</w:t>
            </w:r>
          </w:p>
        </w:tc>
      </w:tr>
    </w:tbl>
    <w:p w:rsidR="00EB4A0B" w:rsidRDefault="00EB4A0B" w:rsidP="00EB4A0B">
      <w:pPr>
        <w:pStyle w:val="Standard"/>
        <w:spacing w:line="276" w:lineRule="auto"/>
        <w:ind w:right="424"/>
        <w:jc w:val="both"/>
      </w:pPr>
    </w:p>
    <w:p w:rsidR="00EB4A0B" w:rsidRPr="00B074D5" w:rsidRDefault="00EB4A0B" w:rsidP="00B074D5">
      <w:pPr>
        <w:pStyle w:val="Standard"/>
        <w:spacing w:line="276" w:lineRule="auto"/>
        <w:ind w:right="424"/>
        <w:jc w:val="both"/>
      </w:pPr>
      <w:r>
        <w:t>Расчет средневзвешенной отметки:</w:t>
      </w:r>
    </w:p>
    <w:p w:rsidR="00B074D5" w:rsidRPr="00B074D5" w:rsidRDefault="00B074D5" w:rsidP="00B074D5">
      <w:pPr>
        <w:pStyle w:val="Standard"/>
        <w:spacing w:line="276" w:lineRule="auto"/>
        <w:ind w:right="424"/>
        <w:jc w:val="both"/>
        <w:rPr>
          <w:color w:val="000000"/>
        </w:rPr>
      </w:pPr>
      <w:r w:rsidRPr="00B074D5">
        <w:rPr>
          <w:color w:val="000000"/>
        </w:rPr>
        <w:t>Формула для расчета средневзвешенного балла:</w:t>
      </w:r>
    </w:p>
    <w:p w:rsidR="00B074D5" w:rsidRPr="00B074D5" w:rsidRDefault="00052A1A" w:rsidP="00B074D5">
      <w:pPr>
        <w:pStyle w:val="Standard"/>
        <w:spacing w:line="276" w:lineRule="auto"/>
        <w:ind w:right="424"/>
        <w:jc w:val="both"/>
      </w:pPr>
      <m:oMath>
        <m:f>
          <m:fPr>
            <m:ctrlPr>
              <w:rPr>
                <w:rFonts w:ascii="Cambria Math" w:hAnsi="Cambria Math"/>
              </w:rPr>
            </m:ctrlPr>
          </m:fPr>
          <m:num>
            <m:r>
              <w:rPr>
                <w:rFonts w:ascii="Cambria Math"/>
              </w:rPr>
              <m:t>Сумма</m:t>
            </m:r>
            <m:r>
              <w:rPr>
                <w:rFonts w:ascii="Cambria Math"/>
              </w:rPr>
              <m:t xml:space="preserve"> </m:t>
            </m:r>
            <m:r>
              <w:rPr>
                <w:rFonts w:ascii="Cambria Math"/>
              </w:rPr>
              <m:t>произведений</m:t>
            </m:r>
            <m:r>
              <w:rPr>
                <w:rFonts w:ascii="Cambria Math"/>
              </w:rPr>
              <m:t xml:space="preserve"> </m:t>
            </m:r>
            <m:r>
              <w:rPr>
                <w:rFonts w:ascii="Cambria Math"/>
              </w:rPr>
              <m:t>оценок</m:t>
            </m:r>
            <m:r>
              <w:rPr>
                <w:rFonts w:ascii="Cambria Math"/>
              </w:rPr>
              <m:t xml:space="preserve"> </m:t>
            </m:r>
            <m:r>
              <w:rPr>
                <w:rFonts w:ascii="Cambria Math"/>
              </w:rPr>
              <m:t>на</m:t>
            </m:r>
            <m:r>
              <w:rPr>
                <w:rFonts w:ascii="Cambria Math"/>
              </w:rPr>
              <m:t xml:space="preserve"> </m:t>
            </m:r>
            <m:r>
              <w:rPr>
                <w:rFonts w:ascii="Cambria Math"/>
              </w:rPr>
              <m:t>вес</m:t>
            </m:r>
            <m:r>
              <w:rPr>
                <w:rFonts w:ascii="Cambria Math"/>
              </w:rPr>
              <m:t xml:space="preserve"> </m:t>
            </m:r>
            <m:r>
              <w:rPr>
                <w:rFonts w:ascii="Cambria Math"/>
              </w:rPr>
              <m:t>каждой</m:t>
            </m:r>
            <m:r>
              <w:rPr>
                <w:rFonts w:ascii="Cambria Math"/>
              </w:rPr>
              <m:t xml:space="preserve"> </m:t>
            </m:r>
            <m:r>
              <w:rPr>
                <w:rFonts w:ascii="Cambria Math"/>
              </w:rPr>
              <m:t>из</m:t>
            </m:r>
            <m:r>
              <w:rPr>
                <w:rFonts w:ascii="Cambria Math"/>
              </w:rPr>
              <m:t xml:space="preserve"> </m:t>
            </m:r>
            <m:r>
              <w:rPr>
                <w:rFonts w:ascii="Cambria Math"/>
              </w:rPr>
              <m:t>них</m:t>
            </m:r>
          </m:num>
          <m:den>
            <m:r>
              <w:rPr>
                <w:rFonts w:ascii="Cambria Math"/>
              </w:rPr>
              <m:t>Сумма</m:t>
            </m:r>
            <m:r>
              <w:rPr>
                <w:rFonts w:ascii="Cambria Math"/>
              </w:rPr>
              <m:t xml:space="preserve"> </m:t>
            </m:r>
            <m:r>
              <w:rPr>
                <w:rFonts w:ascii="Cambria Math"/>
              </w:rPr>
              <m:t>весов</m:t>
            </m:r>
            <m:r>
              <w:rPr>
                <w:rFonts w:ascii="Cambria Math"/>
              </w:rPr>
              <m:t xml:space="preserve"> </m:t>
            </m:r>
            <m:r>
              <w:rPr>
                <w:rFonts w:ascii="Cambria Math"/>
              </w:rPr>
              <m:t>этих</m:t>
            </m:r>
            <m:r>
              <w:rPr>
                <w:rFonts w:ascii="Cambria Math"/>
              </w:rPr>
              <m:t xml:space="preserve"> </m:t>
            </m:r>
            <m:r>
              <w:rPr>
                <w:rFonts w:ascii="Cambria Math"/>
              </w:rPr>
              <m:t>оценок</m:t>
            </m:r>
          </m:den>
        </m:f>
      </m:oMath>
      <w:r w:rsidR="00B074D5" w:rsidRPr="00B074D5">
        <w:rPr>
          <w:color w:val="C9211E"/>
        </w:rPr>
        <w:t xml:space="preserve"> </w:t>
      </w:r>
      <w:r w:rsidR="00B074D5" w:rsidRPr="00B074D5">
        <w:rPr>
          <w:color w:val="000000"/>
        </w:rPr>
        <w:t>= средневзвешенный балл</w:t>
      </w:r>
    </w:p>
    <w:p w:rsidR="00B074D5" w:rsidRPr="00B074D5" w:rsidRDefault="00B074D5" w:rsidP="00B074D5">
      <w:pPr>
        <w:pStyle w:val="Standard"/>
        <w:spacing w:line="276" w:lineRule="auto"/>
        <w:ind w:right="424"/>
        <w:jc w:val="both"/>
      </w:pPr>
      <w:r w:rsidRPr="00B074D5">
        <w:t>Пример подсчета</w:t>
      </w:r>
      <w:r w:rsidR="00EA01A6">
        <w:t xml:space="preserve"> средневзвешенного балла</w:t>
      </w:r>
      <w:r w:rsidRPr="00B074D5">
        <w:t>:</w:t>
      </w:r>
    </w:p>
    <w:p w:rsidR="00B074D5" w:rsidRPr="00B074D5" w:rsidRDefault="00EA01A6" w:rsidP="00B074D5">
      <w:pPr>
        <w:pStyle w:val="Standard"/>
        <w:spacing w:line="276" w:lineRule="auto"/>
        <w:ind w:right="424"/>
        <w:jc w:val="both"/>
      </w:pPr>
      <w:r>
        <w:t xml:space="preserve">В соответствии с результатами текущей успеваемости обучающийся </w:t>
      </w:r>
      <w:r w:rsidR="00B074D5" w:rsidRPr="00B074D5">
        <w:t>получил по предмету отметки «5» и «4» за контрольную, отметку «3» за отв</w:t>
      </w:r>
      <w:r w:rsidR="009C0629">
        <w:t>ет на уроке. Вес контрольных – 3 балла, вес ответа на уроке – 1 балл</w:t>
      </w:r>
      <w:r w:rsidR="00B074D5" w:rsidRPr="00B074D5">
        <w:t>. Найд</w:t>
      </w:r>
      <w:r w:rsidR="009C0629">
        <w:t>ем средневзвешенный балл: (5 × 3 + 3 × 1 + 4 × 3) / (3 + 1 + 3</w:t>
      </w:r>
      <w:r w:rsidR="00B074D5" w:rsidRPr="00B074D5">
        <w:t>) = 4,2.</w:t>
      </w:r>
    </w:p>
    <w:p w:rsidR="00EA01A6" w:rsidRDefault="00B074D5" w:rsidP="00B074D5">
      <w:pPr>
        <w:pStyle w:val="Standard"/>
        <w:spacing w:line="276" w:lineRule="auto"/>
        <w:ind w:right="424"/>
        <w:jc w:val="both"/>
      </w:pPr>
      <w:r w:rsidRPr="00B074D5">
        <w:t xml:space="preserve">Средневзвешенная отметка показывает более точный уровень успеваемости. </w:t>
      </w:r>
    </w:p>
    <w:p w:rsidR="00B074D5" w:rsidRDefault="00B074D5" w:rsidP="00EA01A6">
      <w:pPr>
        <w:pStyle w:val="Standard"/>
        <w:numPr>
          <w:ilvl w:val="1"/>
          <w:numId w:val="20"/>
        </w:numPr>
        <w:spacing w:line="276" w:lineRule="auto"/>
        <w:ind w:left="0" w:right="424" w:firstLine="0"/>
        <w:jc w:val="both"/>
      </w:pPr>
      <w:r w:rsidRPr="00B074D5">
        <w:t>Пропуски (посещаемость) не учитываются при подсчете средневзвешенной отметки. На результат «взвешивания» влияют только отметки.</w:t>
      </w:r>
    </w:p>
    <w:p w:rsidR="00BF4AC3" w:rsidRPr="00052A1A" w:rsidRDefault="00EA01A6" w:rsidP="00440BB5">
      <w:pPr>
        <w:pStyle w:val="Standard"/>
        <w:numPr>
          <w:ilvl w:val="1"/>
          <w:numId w:val="20"/>
        </w:numPr>
        <w:spacing w:line="276" w:lineRule="auto"/>
        <w:ind w:left="0" w:right="424" w:firstLine="0"/>
        <w:jc w:val="both"/>
      </w:pPr>
      <w:r w:rsidRPr="00052A1A">
        <w:t>Обучающиеся, отсутствующие на учебном занятии, на котором проводилась предусмотренная рабочей программой оценочная процедура, за исключением отсутствующих по медицинским показаниям, должны выполнить  работу в дополнительные сроки с фиксацией полученной оценки в электронном журнале. В случае получения неудовлетворительной оценки, обучающемуся предоставляется право повторного выполнени</w:t>
      </w:r>
      <w:r w:rsidR="00440BB5" w:rsidRPr="00052A1A">
        <w:t>я работы в дополнительное время.</w:t>
      </w:r>
      <w:r w:rsidR="003B6031" w:rsidRPr="00052A1A">
        <w:t xml:space="preserve"> Полученная оценка в результате повторного выполнения </w:t>
      </w:r>
      <w:proofErr w:type="gramStart"/>
      <w:r w:rsidR="003B6031" w:rsidRPr="00052A1A">
        <w:t>работы  ставится</w:t>
      </w:r>
      <w:proofErr w:type="gramEnd"/>
      <w:r w:rsidR="003B6031" w:rsidRPr="00052A1A">
        <w:t xml:space="preserve"> вместо неудовлетворительной оценки в туже клетку.</w:t>
      </w:r>
    </w:p>
    <w:p w:rsidR="00387A2C" w:rsidRDefault="00387A2C">
      <w:pPr>
        <w:spacing w:after="18" w:line="259" w:lineRule="auto"/>
        <w:ind w:right="0" w:firstLine="0"/>
        <w:jc w:val="left"/>
      </w:pPr>
    </w:p>
    <w:p w:rsidR="00387A2C" w:rsidRDefault="008F29BE" w:rsidP="00440BB5">
      <w:pPr>
        <w:pStyle w:val="1"/>
        <w:numPr>
          <w:ilvl w:val="0"/>
          <w:numId w:val="20"/>
        </w:numPr>
        <w:spacing w:after="1"/>
        <w:ind w:right="544"/>
        <w:jc w:val="center"/>
      </w:pPr>
      <w:r>
        <w:t xml:space="preserve">Содержание и порядок проведения промежуточной аттестации </w:t>
      </w:r>
    </w:p>
    <w:p w:rsidR="003A24D3" w:rsidRDefault="00D95F44" w:rsidP="00D95F44">
      <w:pPr>
        <w:pStyle w:val="a5"/>
        <w:numPr>
          <w:ilvl w:val="1"/>
          <w:numId w:val="20"/>
        </w:numPr>
        <w:spacing w:after="0" w:line="259" w:lineRule="auto"/>
        <w:ind w:left="0" w:right="424" w:firstLine="0"/>
        <w:rPr>
          <w:rFonts w:eastAsia="Verdana"/>
        </w:rPr>
      </w:pPr>
      <w:r>
        <w:rPr>
          <w:rFonts w:eastAsia="Verdana"/>
        </w:rPr>
        <w:t xml:space="preserve">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7C47AB" w:rsidRDefault="00D95F44" w:rsidP="00D95F44">
      <w:pPr>
        <w:pStyle w:val="a5"/>
        <w:numPr>
          <w:ilvl w:val="1"/>
          <w:numId w:val="20"/>
        </w:numPr>
        <w:spacing w:after="0" w:line="259" w:lineRule="auto"/>
        <w:ind w:left="0" w:right="424" w:firstLine="0"/>
        <w:rPr>
          <w:rFonts w:eastAsia="Verdana"/>
        </w:rPr>
      </w:pPr>
      <w:r>
        <w:rPr>
          <w:rFonts w:eastAsia="Verdana"/>
        </w:rPr>
        <w:t xml:space="preserve"> Промежуточную аттестацию проходят все обучающиеся ОО, осваивающие ФОП начального общего, основного общего, среднего общего образования в формах, определенных учебным планом ОО в соответствии с приложением 1 к Положению.</w:t>
      </w:r>
    </w:p>
    <w:p w:rsidR="00D95F44" w:rsidRPr="00D95F44" w:rsidRDefault="007C47AB" w:rsidP="007C47AB">
      <w:pPr>
        <w:pStyle w:val="a5"/>
        <w:numPr>
          <w:ilvl w:val="1"/>
          <w:numId w:val="20"/>
        </w:numPr>
        <w:spacing w:after="0" w:line="259" w:lineRule="auto"/>
        <w:ind w:left="0" w:right="424" w:firstLine="0"/>
        <w:rPr>
          <w:rFonts w:eastAsia="Verdana"/>
        </w:rPr>
      </w:pPr>
      <w:r>
        <w:rPr>
          <w:rFonts w:eastAsia="Verdana"/>
        </w:rPr>
        <w:t>Периодичность промежуточной аттестации определяется ОО. В МАОУ Богандинской СОШ № 2 промежуточная аттестация проводится в конце учебного года для обучающихся</w:t>
      </w:r>
      <w:r w:rsidR="00D95F44">
        <w:rPr>
          <w:rFonts w:eastAsia="Verdana"/>
        </w:rPr>
        <w:t xml:space="preserve"> </w:t>
      </w:r>
      <w:r w:rsidR="00D3155B">
        <w:rPr>
          <w:rFonts w:eastAsia="Verdana"/>
        </w:rPr>
        <w:t>2- 11</w:t>
      </w:r>
      <w:r>
        <w:rPr>
          <w:rFonts w:eastAsia="Verdana"/>
        </w:rPr>
        <w:t xml:space="preserve"> классов.</w:t>
      </w:r>
    </w:p>
    <w:p w:rsidR="00387A2C" w:rsidRDefault="00D95F44" w:rsidP="007C47AB">
      <w:pPr>
        <w:spacing w:after="0" w:line="259" w:lineRule="auto"/>
        <w:ind w:right="0" w:firstLine="0"/>
      </w:pPr>
      <w:r>
        <w:t xml:space="preserve">4.3. </w:t>
      </w:r>
      <w:r w:rsidR="008F29BE">
        <w:t xml:space="preserve"> Целями проведения промежуточной аттестации являются: </w:t>
      </w:r>
    </w:p>
    <w:p w:rsidR="00387A2C" w:rsidRDefault="008F29BE" w:rsidP="007C47AB">
      <w:pPr>
        <w:ind w:right="532" w:firstLine="0"/>
      </w:pPr>
      <w:r>
        <w:lastRenderedPageBreak/>
        <w:t xml:space="preserve">- установление фактического уровня освоения образовательной программы и достижения результатов освоения образовательной программы;  </w:t>
      </w:r>
    </w:p>
    <w:p w:rsidR="00387A2C" w:rsidRDefault="008F29BE" w:rsidP="007C47AB">
      <w:pPr>
        <w:ind w:right="532" w:firstLine="0"/>
      </w:pPr>
      <w:r>
        <w:t xml:space="preserve">- соотнесение этого уровня с требованиями ФГОС; </w:t>
      </w:r>
    </w:p>
    <w:p w:rsidR="00387A2C" w:rsidRDefault="008F29BE" w:rsidP="007C47AB">
      <w:pPr>
        <w:ind w:right="532" w:firstLine="0"/>
      </w:pPr>
      <w: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w:t>
      </w:r>
      <w:r w:rsidR="00D95F44">
        <w:t>ии образовательной деятельности;</w:t>
      </w:r>
      <w:r>
        <w:t xml:space="preserve"> </w:t>
      </w:r>
    </w:p>
    <w:p w:rsidR="007C47AB" w:rsidRDefault="008F29BE" w:rsidP="00D95F44">
      <w:pPr>
        <w:ind w:right="532" w:firstLine="0"/>
      </w:pPr>
      <w:r>
        <w:t>- оценка динамики индивидуальных образовательных достижений, продвижения в достижении планируемых результатов осв</w:t>
      </w:r>
      <w:r w:rsidR="00D95F44">
        <w:t>оения образовательной программы.</w:t>
      </w:r>
    </w:p>
    <w:p w:rsidR="00387A2C" w:rsidRDefault="00C604E0" w:rsidP="00C604E0">
      <w:pPr>
        <w:pStyle w:val="a5"/>
        <w:numPr>
          <w:ilvl w:val="1"/>
          <w:numId w:val="20"/>
        </w:numPr>
        <w:ind w:left="0" w:right="532" w:firstLine="0"/>
      </w:pPr>
      <w:r>
        <w:t>Промежуточная аттестация в ОО</w:t>
      </w:r>
      <w:r w:rsidR="008F29BE">
        <w:t xml:space="preserve">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C604E0" w:rsidRDefault="00C604E0" w:rsidP="005C08B5">
      <w:pPr>
        <w:pStyle w:val="a5"/>
        <w:numPr>
          <w:ilvl w:val="1"/>
          <w:numId w:val="20"/>
        </w:numPr>
        <w:ind w:left="0" w:right="532" w:firstLine="0"/>
      </w:pPr>
      <w:r>
        <w:t>Промежуточная  аттестация обучающихся в ОО проводится</w:t>
      </w:r>
      <w:r w:rsidR="005C08B5">
        <w:t xml:space="preserve"> в соответствии с расписанием, утвержденным руководителем ОО, не позднее 7 дней до ее проведения, при этом особенности сроков  и порядка проведения промежуточной аттестации могут быть установлены ОО для следующих категорий учащихся  по заявлению родителей (их законных представителей):</w:t>
      </w:r>
    </w:p>
    <w:p w:rsidR="005C08B5" w:rsidRDefault="005C08B5" w:rsidP="005C08B5">
      <w:pPr>
        <w:ind w:right="532" w:firstLine="0"/>
      </w:pPr>
      <w:r>
        <w:t>- выезжающих на учебно-тренировочные сборы, на олимпиады школьников, на всероссийские и международные спортивные соревнования, конкурсы, смотры или иные подобные мероприятия;</w:t>
      </w:r>
    </w:p>
    <w:p w:rsidR="005C08B5" w:rsidRDefault="005C08B5" w:rsidP="005C08B5">
      <w:pPr>
        <w:ind w:right="532" w:firstLine="0"/>
      </w:pPr>
      <w:r>
        <w:t>- отъезжающих на постоянное место жительства за рубеж;</w:t>
      </w:r>
    </w:p>
    <w:p w:rsidR="005C08B5" w:rsidRDefault="005C08B5" w:rsidP="005C08B5">
      <w:pPr>
        <w:ind w:right="532" w:firstLine="0"/>
      </w:pPr>
      <w:r>
        <w:t>- для обучающихся на семейной форме обучения;</w:t>
      </w:r>
    </w:p>
    <w:p w:rsidR="005C08B5" w:rsidRDefault="005C08B5" w:rsidP="005C08B5">
      <w:pPr>
        <w:ind w:right="532" w:firstLine="0"/>
      </w:pPr>
      <w:r>
        <w:t>- для учащихся, обучающихся по индивидуальному учебному плану;</w:t>
      </w:r>
    </w:p>
    <w:p w:rsidR="00DA4403" w:rsidRDefault="005C08B5" w:rsidP="00DA4403">
      <w:pPr>
        <w:ind w:right="532" w:firstLine="0"/>
      </w:pPr>
      <w:r>
        <w:t>- для иных учащихся по решению педагогического совета.</w:t>
      </w:r>
    </w:p>
    <w:p w:rsidR="00DA4403" w:rsidRDefault="00DA4403" w:rsidP="00DA4403">
      <w:pPr>
        <w:ind w:right="532" w:firstLine="0"/>
      </w:pPr>
      <w:r>
        <w:t xml:space="preserve">4.6. На основании решения педагогического совета ОО могут быть освобождены от промежуточной аттестации обучающиеся: </w:t>
      </w:r>
    </w:p>
    <w:p w:rsidR="00DA4403" w:rsidRDefault="00DA4403" w:rsidP="00DA4403">
      <w:pPr>
        <w:ind w:right="532" w:firstLine="0"/>
      </w:pPr>
      <w:r>
        <w:t xml:space="preserve">а) имеющие отличные отметки по всем предметам, изучаемым в данном учебном году; </w:t>
      </w:r>
    </w:p>
    <w:p w:rsidR="00DA4403" w:rsidRDefault="00DA4403" w:rsidP="00DA4403">
      <w:pPr>
        <w:ind w:right="532" w:firstLine="0"/>
      </w:pPr>
      <w:r>
        <w:t xml:space="preserve">б) заболевшие в период промежуточной аттестации (при условии, если они успевают по всем предметам), с обязательным предоставлением документа из медицинского учреждения; </w:t>
      </w:r>
    </w:p>
    <w:p w:rsidR="00DA4403" w:rsidRDefault="00DA4403" w:rsidP="00DA4403">
      <w:pPr>
        <w:ind w:right="532" w:firstLine="0"/>
      </w:pPr>
      <w:r>
        <w:t xml:space="preserve">в) призеры областных (районных, городских) предметных олимпиад, конкурсов; </w:t>
      </w:r>
    </w:p>
    <w:p w:rsidR="00DA4403" w:rsidRDefault="00DA4403" w:rsidP="00DA4403">
      <w:pPr>
        <w:ind w:right="532" w:firstLine="0"/>
      </w:pPr>
      <w:r>
        <w:t xml:space="preserve">г) призеры школьной научно-практической конференции; </w:t>
      </w:r>
    </w:p>
    <w:p w:rsidR="005C08B5" w:rsidRDefault="00DA4403" w:rsidP="00DA4403">
      <w:pPr>
        <w:ind w:right="532" w:firstLine="0"/>
      </w:pPr>
      <w:r>
        <w:t>д) обучающиеся на дому, по адаптированным программам для детей с умственной отсталостью.</w:t>
      </w:r>
    </w:p>
    <w:p w:rsidR="00CF0630" w:rsidRDefault="00CF0630" w:rsidP="00DA4403">
      <w:pPr>
        <w:ind w:right="532" w:firstLine="0"/>
      </w:pPr>
      <w:r>
        <w:t xml:space="preserve">4.7. Список обучающихся, освобожденных от промежуточной аттестации, утверждается приказом директора ОО. </w:t>
      </w:r>
    </w:p>
    <w:p w:rsidR="00387A2C" w:rsidRDefault="00CF0630" w:rsidP="008F29BE">
      <w:pPr>
        <w:ind w:right="532" w:firstLine="0"/>
      </w:pPr>
      <w:r>
        <w:t>4.8</w:t>
      </w:r>
      <w:r w:rsidR="00DA4403">
        <w:t>.  П</w:t>
      </w:r>
      <w:r w:rsidR="008F29BE">
        <w:t xml:space="preserve">ромежуточная аттестация проводится по двум вариантам: </w:t>
      </w:r>
    </w:p>
    <w:p w:rsidR="00387A2C" w:rsidRDefault="00CF0630" w:rsidP="008F29BE">
      <w:pPr>
        <w:ind w:right="532" w:firstLine="0"/>
      </w:pPr>
      <w:r>
        <w:t xml:space="preserve">       4.8</w:t>
      </w:r>
      <w:r w:rsidR="00DA4403">
        <w:t>.</w:t>
      </w:r>
      <w:r w:rsidR="008F29BE">
        <w:t xml:space="preserve">1. </w:t>
      </w:r>
      <w:r w:rsidR="008F29BE">
        <w:rPr>
          <w:i/>
        </w:rPr>
        <w:t>Первый вариант</w:t>
      </w:r>
      <w:r w:rsidR="008F29BE">
        <w:t xml:space="preserve">  - промежуточная аттестация по обязательным предметам, определенным федеральным государственным образовательным стан</w:t>
      </w:r>
      <w:r w:rsidR="00DA4403">
        <w:t>дартом</w:t>
      </w:r>
      <w:r w:rsidR="008F29BE">
        <w:t xml:space="preserve">  (для учащихся на уровне начального общего образования – русский</w:t>
      </w:r>
      <w:r w:rsidR="00DA4403">
        <w:t xml:space="preserve"> язык</w:t>
      </w:r>
      <w:r w:rsidR="008F29BE">
        <w:t>, математика и окружающий мир; для учащихся на уровне основного общего образования – русский</w:t>
      </w:r>
      <w:r w:rsidR="00DA4403">
        <w:t xml:space="preserve"> язык</w:t>
      </w:r>
      <w:r w:rsidR="008F29BE">
        <w:t xml:space="preserve">, математика и один из учебных предметов по выбору; для учащихся на уровне среднего общего образования </w:t>
      </w:r>
      <w:r w:rsidR="00DA4403">
        <w:t>–</w:t>
      </w:r>
      <w:r w:rsidR="008F29BE">
        <w:t xml:space="preserve"> русский</w:t>
      </w:r>
      <w:r w:rsidR="00DA4403">
        <w:t xml:space="preserve"> язык</w:t>
      </w:r>
      <w:r w:rsidR="008F29BE">
        <w:t xml:space="preserve">, математика и один из учебных предметов по выбору) проводится в качестве отдельной процедуры в виде итоговой контрольной работы или устного экзамена.  </w:t>
      </w:r>
    </w:p>
    <w:p w:rsidR="005E508E" w:rsidRDefault="00CF0630" w:rsidP="00DA4403">
      <w:pPr>
        <w:ind w:right="532" w:firstLine="284"/>
      </w:pPr>
      <w:r>
        <w:lastRenderedPageBreak/>
        <w:t>4.8</w:t>
      </w:r>
      <w:r w:rsidR="008A6C8B">
        <w:t xml:space="preserve">.1.1. </w:t>
      </w:r>
      <w:r w:rsidR="008F29BE">
        <w:t>Выбор пре</w:t>
      </w:r>
      <w:r w:rsidR="005E508E">
        <w:t>дмета и форм</w:t>
      </w:r>
      <w:r w:rsidR="00DA4403">
        <w:t xml:space="preserve"> проведения</w:t>
      </w:r>
      <w:r w:rsidR="008F29BE">
        <w:t xml:space="preserve"> промежуточной аттестации обуч</w:t>
      </w:r>
      <w:r w:rsidR="00D3155B">
        <w:t>ающихся 5-11</w:t>
      </w:r>
      <w:r w:rsidR="008F29BE">
        <w:t xml:space="preserve"> классов осуществляется педагогическим советом школы в срок до 31 октября текущего года и доводится до сведения всех участников образовательного процесса.</w:t>
      </w:r>
    </w:p>
    <w:p w:rsidR="00052A1A" w:rsidRDefault="00052A1A" w:rsidP="00052A1A">
      <w:pPr>
        <w:ind w:right="532" w:firstLine="284"/>
      </w:pPr>
      <w:r>
        <w:t xml:space="preserve">4.8.1.2. Промежуточная аттестация может проводиться в форме промежуточной аттестационной работы или в форме Всероссийской проверочной работы (далее ВПР). В данном случае отметка за промежуточную аттестацию выставляется, как среднее арифметическое годовой отметки и отметки за промежуточную аттестационную работу в соответствии с правилами математического округления. </w:t>
      </w:r>
    </w:p>
    <w:p w:rsidR="00052A1A" w:rsidRDefault="00052A1A" w:rsidP="00052A1A">
      <w:pPr>
        <w:ind w:right="532" w:firstLine="284"/>
      </w:pPr>
      <w:r>
        <w:t>4.8.1.3. Перечень предметов для промежуточной аттестации, их количество и формы аттестационных работ, определяются учебным планом, в который могут вноситься изменения в соответствии с графиком и перечнем предметов, по которым проводится ВПР.</w:t>
      </w:r>
    </w:p>
    <w:p w:rsidR="00A66E74" w:rsidRDefault="00CF0630" w:rsidP="00DA4403">
      <w:pPr>
        <w:ind w:right="532" w:firstLine="284"/>
      </w:pPr>
      <w:r>
        <w:t>4.8</w:t>
      </w:r>
      <w:r w:rsidR="00052A1A">
        <w:t>.1.4</w:t>
      </w:r>
      <w:r w:rsidR="008A6C8B">
        <w:t xml:space="preserve">. </w:t>
      </w:r>
      <w:r w:rsidR="005E508E">
        <w:t xml:space="preserve">Информация о проведении промежуточной аттестации (перечень учебных предметов, курсов, дисциплин (модулей), форма, сроки и порядок проведения) доводится до  </w:t>
      </w:r>
      <w:r w:rsidR="008F29BE">
        <w:t xml:space="preserve"> обучающихся и их родителей (законных представителей)</w:t>
      </w:r>
      <w:r w:rsidR="005E508E">
        <w:t xml:space="preserve"> не позднее 7 дней до начала промежуточной аттестации посредством размещения</w:t>
      </w:r>
      <w:r w:rsidR="00A66E74">
        <w:t xml:space="preserve"> на информационном стенде в вестибюле ОО, учебном кабинете, на официальном сайте ОО</w:t>
      </w:r>
      <w:r w:rsidR="008F29BE">
        <w:t>.</w:t>
      </w:r>
    </w:p>
    <w:p w:rsidR="00A66E74" w:rsidRDefault="00CF0630" w:rsidP="00DA4403">
      <w:pPr>
        <w:ind w:right="532" w:firstLine="284"/>
      </w:pPr>
      <w:r>
        <w:t>4.8</w:t>
      </w:r>
      <w:r w:rsidR="00052A1A">
        <w:t>.1.5</w:t>
      </w:r>
      <w:r w:rsidR="008A6C8B">
        <w:t xml:space="preserve">. </w:t>
      </w:r>
      <w:r w:rsidR="00A66E74">
        <w:t>Промежуточная аттестация проводится по контрольно-измерительным материалам (далее – КИМ), прошедшим экспертизу в следующем порядке:</w:t>
      </w:r>
    </w:p>
    <w:p w:rsidR="00A66E74" w:rsidRDefault="00A66E74" w:rsidP="00DA4403">
      <w:pPr>
        <w:ind w:right="532" w:firstLine="284"/>
      </w:pPr>
      <w:r>
        <w:t xml:space="preserve">а) рассмотрение </w:t>
      </w:r>
      <w:proofErr w:type="spellStart"/>
      <w:r>
        <w:t>КИМов</w:t>
      </w:r>
      <w:proofErr w:type="spellEnd"/>
      <w:r>
        <w:t xml:space="preserve"> на методическом объединении соответствующего цикла/ предметной области;</w:t>
      </w:r>
    </w:p>
    <w:p w:rsidR="00A66E74" w:rsidRDefault="00A66E74" w:rsidP="00DA4403">
      <w:pPr>
        <w:ind w:right="532" w:firstLine="284"/>
      </w:pPr>
      <w:r>
        <w:t xml:space="preserve">б) согласование </w:t>
      </w:r>
      <w:proofErr w:type="spellStart"/>
      <w:r>
        <w:t>КИМов</w:t>
      </w:r>
      <w:proofErr w:type="spellEnd"/>
      <w:r>
        <w:t xml:space="preserve"> с заместителем директора, курирующим данный вопрос;</w:t>
      </w:r>
    </w:p>
    <w:p w:rsidR="005E508E" w:rsidRDefault="00A66E74" w:rsidP="00DA4403">
      <w:pPr>
        <w:ind w:right="532" w:firstLine="284"/>
      </w:pPr>
      <w:r>
        <w:t xml:space="preserve">в) утверждение </w:t>
      </w:r>
      <w:proofErr w:type="spellStart"/>
      <w:r>
        <w:t>КИМов</w:t>
      </w:r>
      <w:proofErr w:type="spellEnd"/>
      <w:r>
        <w:t xml:space="preserve">  приказом директора ОО.</w:t>
      </w:r>
      <w:r w:rsidR="008F29BE">
        <w:t xml:space="preserve">    </w:t>
      </w:r>
    </w:p>
    <w:p w:rsidR="008A6C8B" w:rsidRDefault="00CF0630" w:rsidP="00A66E74">
      <w:pPr>
        <w:ind w:right="532" w:firstLine="284"/>
      </w:pPr>
      <w:r>
        <w:t>4.8</w:t>
      </w:r>
      <w:r w:rsidR="00052A1A">
        <w:t>.1.6</w:t>
      </w:r>
      <w:r w:rsidR="008A6C8B">
        <w:t xml:space="preserve">. </w:t>
      </w:r>
      <w:r w:rsidR="00A66E74">
        <w:t>В электронном жу</w:t>
      </w:r>
      <w:r w:rsidR="008A6C8B">
        <w:t>рнале результаты промежуточной аттестации отражаются отдельной графой в течение 3 дней после проведения и могут фиксироваться следующим образом:</w:t>
      </w:r>
    </w:p>
    <w:p w:rsidR="008A6C8B" w:rsidRDefault="008A6C8B" w:rsidP="00A66E74">
      <w:pPr>
        <w:ind w:right="532" w:firstLine="284"/>
      </w:pPr>
      <w:r>
        <w:t xml:space="preserve">- </w:t>
      </w:r>
      <w:proofErr w:type="spellStart"/>
      <w:r>
        <w:t>отметочно</w:t>
      </w:r>
      <w:proofErr w:type="spellEnd"/>
      <w:r>
        <w:t>;</w:t>
      </w:r>
    </w:p>
    <w:p w:rsidR="008A6C8B" w:rsidRDefault="008A6C8B" w:rsidP="00A66E74">
      <w:pPr>
        <w:ind w:right="532" w:firstLine="284"/>
      </w:pPr>
      <w:r>
        <w:t>- зачет/незачет;</w:t>
      </w:r>
    </w:p>
    <w:p w:rsidR="008A6C8B" w:rsidRDefault="008A6C8B" w:rsidP="00A66E74">
      <w:pPr>
        <w:ind w:right="532" w:firstLine="284"/>
      </w:pPr>
      <w:r>
        <w:t>- НПА – не прохождение промежуточной аттестации по уважительной причине;</w:t>
      </w:r>
    </w:p>
    <w:p w:rsidR="008A6C8B" w:rsidRDefault="008A6C8B" w:rsidP="00A66E74">
      <w:pPr>
        <w:ind w:right="532" w:firstLine="284"/>
      </w:pPr>
      <w:r>
        <w:t>АЗ – академическая задолженность.</w:t>
      </w:r>
    </w:p>
    <w:p w:rsidR="00387A2C" w:rsidRDefault="00052A1A" w:rsidP="00052A1A">
      <w:pPr>
        <w:pStyle w:val="a5"/>
        <w:numPr>
          <w:ilvl w:val="3"/>
          <w:numId w:val="25"/>
        </w:numPr>
        <w:ind w:right="532" w:hanging="436"/>
      </w:pPr>
      <w:r>
        <w:t xml:space="preserve"> </w:t>
      </w:r>
      <w:r w:rsidR="00AF6700">
        <w:t xml:space="preserve"> </w:t>
      </w:r>
      <w:r w:rsidR="008F29BE">
        <w:t xml:space="preserve">В </w:t>
      </w:r>
      <w:r w:rsidR="008A6C8B">
        <w:t>день проводится только одна оценочная процедура промежуточной аттестации</w:t>
      </w:r>
      <w:r w:rsidR="008F29BE">
        <w:t xml:space="preserve">. </w:t>
      </w:r>
    </w:p>
    <w:p w:rsidR="00387A2C" w:rsidRDefault="00CF0630" w:rsidP="00052A1A">
      <w:pPr>
        <w:pStyle w:val="a5"/>
        <w:numPr>
          <w:ilvl w:val="3"/>
          <w:numId w:val="25"/>
        </w:numPr>
        <w:ind w:left="0" w:right="532" w:firstLine="284"/>
      </w:pPr>
      <w:r>
        <w:t xml:space="preserve"> </w:t>
      </w:r>
      <w:r w:rsidR="008F29BE">
        <w:t>Промежуточная аттестация проходит без прекращения учебного процесса. Во время промежуточной аттестации занятия в аттестуемых классах проводятся по обычному расписанию</w:t>
      </w:r>
      <w:r w:rsidR="008F29BE" w:rsidRPr="008A6C8B">
        <w:rPr>
          <w:b/>
        </w:rPr>
        <w:t>.</w:t>
      </w:r>
      <w:r w:rsidR="008F29BE">
        <w:t xml:space="preserve"> </w:t>
      </w:r>
    </w:p>
    <w:p w:rsidR="003A24D3" w:rsidRPr="003A24D3" w:rsidRDefault="008F29BE" w:rsidP="00052A1A">
      <w:pPr>
        <w:numPr>
          <w:ilvl w:val="3"/>
          <w:numId w:val="25"/>
        </w:numPr>
        <w:ind w:left="0" w:right="532" w:firstLine="284"/>
      </w:pPr>
      <w:r>
        <w:t>В случае несогласия обучающихся и их родителей (законных представителей) с вы</w:t>
      </w:r>
      <w:r w:rsidR="00CF0630">
        <w:t>ставленной   отметкой за промежуточную</w:t>
      </w:r>
      <w:r>
        <w:t xml:space="preserve"> аттестацию по   предмету, она   может   быть   пересмотрена. Для пересмотра отметки на основании письменного заявления родителей (законных предс</w:t>
      </w:r>
      <w:r w:rsidR="00CF0630">
        <w:t>тавителей) приказом директора ОО</w:t>
      </w:r>
      <w:r>
        <w:t xml:space="preserve"> создается конфликтная комиссия, которая в    форме    тестирования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в личном деле обучающегося.</w:t>
      </w:r>
      <w:r>
        <w:rPr>
          <w:b/>
        </w:rPr>
        <w:t xml:space="preserve"> </w:t>
      </w:r>
    </w:p>
    <w:p w:rsidR="00717239" w:rsidRDefault="008F29BE" w:rsidP="00052A1A">
      <w:pPr>
        <w:pStyle w:val="a5"/>
        <w:numPr>
          <w:ilvl w:val="2"/>
          <w:numId w:val="25"/>
        </w:numPr>
        <w:ind w:left="0" w:right="532" w:firstLine="567"/>
      </w:pPr>
      <w:r w:rsidRPr="00717239">
        <w:rPr>
          <w:i/>
        </w:rPr>
        <w:t>Второй вариант</w:t>
      </w:r>
      <w:r w:rsidR="00CF0630">
        <w:t xml:space="preserve"> - </w:t>
      </w:r>
      <w:r>
        <w:t>промежуточная аттестация по остальным учебным предметам (исключение учебные предметы из первого варианта) проводится на основе результатов четвертных (полуг</w:t>
      </w:r>
      <w:r w:rsidR="00CF0630">
        <w:t>одовых) отметок</w:t>
      </w:r>
      <w:r>
        <w:t xml:space="preserve">, и представляет собой среднее </w:t>
      </w:r>
      <w:r>
        <w:lastRenderedPageBreak/>
        <w:t>арифметическое результатов чет</w:t>
      </w:r>
      <w:r w:rsidR="00CF0630">
        <w:t>вертных (полугодовых) отметок</w:t>
      </w:r>
      <w:r>
        <w:t xml:space="preserve">. Округление результата </w:t>
      </w:r>
      <w:r w:rsidR="00717239">
        <w:t>осуществляется с применением правил математического округления до целого числа.</w:t>
      </w:r>
    </w:p>
    <w:p w:rsidR="00703B84" w:rsidRDefault="00703B84" w:rsidP="00052A1A">
      <w:pPr>
        <w:pStyle w:val="a5"/>
        <w:numPr>
          <w:ilvl w:val="1"/>
          <w:numId w:val="25"/>
        </w:numPr>
        <w:ind w:left="0" w:right="532" w:firstLine="0"/>
      </w:pPr>
      <w:r>
        <w:t>Успешное прохождение обучающимися промежуточной аттестации является основанием для перевода в следующий класс</w:t>
      </w:r>
      <w:r w:rsidR="00D3155B">
        <w:t xml:space="preserve">, продолжения обучения в классах и допуска обучающихся 9-х и 11-х классов к государственной итоговой </w:t>
      </w:r>
      <w:proofErr w:type="gramStart"/>
      <w:r w:rsidR="00D3155B">
        <w:t>аттестации.</w:t>
      </w:r>
      <w:r>
        <w:t>.</w:t>
      </w:r>
      <w:proofErr w:type="gramEnd"/>
      <w:r>
        <w:t xml:space="preserve"> Решение по данному вопросу принимается педагогическим советом ОО.</w:t>
      </w:r>
    </w:p>
    <w:p w:rsidR="00387A2C" w:rsidRDefault="008F29BE" w:rsidP="00052A1A">
      <w:pPr>
        <w:pStyle w:val="a5"/>
        <w:numPr>
          <w:ilvl w:val="1"/>
          <w:numId w:val="25"/>
        </w:numPr>
        <w:ind w:left="0" w:right="532" w:firstLine="0"/>
      </w:pPr>
      <w:r>
        <w:t>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w:t>
      </w:r>
      <w:r w:rsidR="00D3155B">
        <w:t>очной аттестации определяется ОО</w:t>
      </w:r>
      <w:r>
        <w:t xml:space="preserve"> с учетом учебного плана, индивидуального учебного плана на основании заявления учащегося (его родителей, законных представителей).  </w:t>
      </w:r>
    </w:p>
    <w:p w:rsidR="00387A2C" w:rsidRDefault="008F29BE" w:rsidP="00052A1A">
      <w:pPr>
        <w:numPr>
          <w:ilvl w:val="1"/>
          <w:numId w:val="25"/>
        </w:numPr>
        <w:ind w:left="0" w:right="532" w:firstLine="0"/>
      </w:pPr>
      <w:r>
        <w:t>Педагогические работники доводят до сведения родителей (законных представителей) сведения о резуль</w:t>
      </w:r>
      <w:r w:rsidR="00D3155B">
        <w:t>татах промежуточной аттестации обу</w:t>
      </w:r>
      <w:r>
        <w:t>ча</w:t>
      </w:r>
      <w:r w:rsidR="00D3155B">
        <w:t>ю</w:t>
      </w:r>
      <w:r>
        <w:t>щихся как посредством заполнения предусмотренных документов, в том числе в электр</w:t>
      </w:r>
      <w:r w:rsidR="00D3155B">
        <w:t>онной форме (</w:t>
      </w:r>
      <w:r>
        <w:t xml:space="preserve">электронный дневник), так и по запросу родителей (законных представителей) </w:t>
      </w:r>
      <w:r w:rsidR="00D3155B">
        <w:t>об</w:t>
      </w:r>
      <w:r>
        <w:t>уча</w:t>
      </w:r>
      <w:r w:rsidR="00D3155B">
        <w:t>ю</w:t>
      </w:r>
      <w:r>
        <w:t>щихся. Педагогиче</w:t>
      </w:r>
      <w:r w:rsidR="003A24D3">
        <w:t>ские работники в рамках работы с</w:t>
      </w:r>
      <w:r>
        <w:t xml:space="preserve"> родителями (законными представителями) </w:t>
      </w:r>
      <w:r w:rsidR="00D3155B">
        <w:t>об</w:t>
      </w:r>
      <w:r>
        <w:t>уча</w:t>
      </w:r>
      <w:r w:rsidR="00D3155B">
        <w:t>ю</w:t>
      </w:r>
      <w:r>
        <w:t xml:space="preserve">щихся обязаны прокомментировать результаты промежуточной аттестации </w:t>
      </w:r>
      <w:r w:rsidR="00D3155B">
        <w:t>об</w:t>
      </w:r>
      <w:r>
        <w:t>уча</w:t>
      </w:r>
      <w:r w:rsidR="00D3155B">
        <w:t>ю</w:t>
      </w:r>
      <w:r>
        <w:t xml:space="preserve">щихся в устной форме. Родители (законные представители) имеют право на получение информации об итогах промежуточной аттестации </w:t>
      </w:r>
      <w:r w:rsidR="00D3155B">
        <w:t>об</w:t>
      </w:r>
      <w:r>
        <w:t>уча</w:t>
      </w:r>
      <w:r w:rsidR="00D3155B">
        <w:t>ю</w:t>
      </w:r>
      <w:r>
        <w:t xml:space="preserve">щегося в письменной форме в виде выписки из соответствующих документов, для чего должны обратиться к классному руководителю. </w:t>
      </w:r>
    </w:p>
    <w:p w:rsidR="001E5976" w:rsidRDefault="00D3155B" w:rsidP="00052A1A">
      <w:pPr>
        <w:numPr>
          <w:ilvl w:val="1"/>
          <w:numId w:val="25"/>
        </w:numPr>
        <w:ind w:left="0" w:right="532" w:firstLine="0"/>
      </w:pPr>
      <w:r>
        <w:t>Академической задолженностью признаются неудовлетворительные результаты промежуточной аттестации по одному или нескольким учебным предметам, курсу, модулю образовательной</w:t>
      </w:r>
      <w:r w:rsidR="001E5976">
        <w:t xml:space="preserve"> программы или не прохождение промежуточной аттестации при отсутствии уважительных причин.</w:t>
      </w:r>
    </w:p>
    <w:p w:rsidR="00E713A9" w:rsidRDefault="00E713A9" w:rsidP="00052A1A">
      <w:pPr>
        <w:numPr>
          <w:ilvl w:val="1"/>
          <w:numId w:val="25"/>
        </w:numPr>
        <w:ind w:left="0" w:right="532" w:firstLine="0"/>
      </w:pPr>
      <w:r>
        <w:t>Обучающиеся обязаны лик</w:t>
      </w:r>
      <w:r w:rsidR="001E5976">
        <w:t>видировать академическую задолженность, вправе</w:t>
      </w:r>
      <w:r>
        <w:t xml:space="preserve"> пройти промежуточную аттестацию</w:t>
      </w:r>
      <w:r w:rsidR="001E5976">
        <w:t xml:space="preserve"> не более дв</w:t>
      </w:r>
      <w:r>
        <w:t>ух раз в сроки, установленные ОО</w:t>
      </w:r>
      <w:r w:rsidR="001E5976">
        <w:t>, в пределах одного года с момента образования академической задолженности, не включая время болезни</w:t>
      </w:r>
      <w:r>
        <w:t xml:space="preserve"> обучающегося.</w:t>
      </w:r>
    </w:p>
    <w:p w:rsidR="00E713A9" w:rsidRDefault="001E5976" w:rsidP="00052A1A">
      <w:pPr>
        <w:numPr>
          <w:ilvl w:val="1"/>
          <w:numId w:val="25"/>
        </w:numPr>
        <w:ind w:left="0" w:right="532" w:firstLine="0"/>
      </w:pPr>
      <w:r>
        <w:t>Для проведения промежуточной аттестации во второй раз</w:t>
      </w:r>
      <w:r w:rsidR="00E713A9">
        <w:t xml:space="preserve"> в  ОО</w:t>
      </w:r>
      <w:r>
        <w:t xml:space="preserve"> создается комиссия.</w:t>
      </w:r>
    </w:p>
    <w:p w:rsidR="001E5976" w:rsidRDefault="001E5976" w:rsidP="00052A1A">
      <w:pPr>
        <w:numPr>
          <w:ilvl w:val="1"/>
          <w:numId w:val="25"/>
        </w:numPr>
        <w:ind w:left="0" w:right="532" w:firstLine="0"/>
      </w:pPr>
      <w:r>
        <w:t>Обучающиеся, не прошедшие промежуточную аттестацию по уважительным причинам или имеющие академическую задолженность, переводятся в следующий класс</w:t>
      </w:r>
      <w:r w:rsidR="00E713A9">
        <w:t xml:space="preserve"> условно.</w:t>
      </w:r>
    </w:p>
    <w:p w:rsidR="00E713A9" w:rsidRDefault="001E5976" w:rsidP="00052A1A">
      <w:pPr>
        <w:numPr>
          <w:ilvl w:val="1"/>
          <w:numId w:val="25"/>
        </w:numPr>
        <w:ind w:left="0" w:right="532" w:firstLine="0"/>
      </w:pPr>
      <w:r>
        <w:t>Родители (законные представители) несовершеннолетнего обучающегося, обеспечивающие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717239" w:rsidRDefault="001E5976" w:rsidP="00052A1A">
      <w:pPr>
        <w:numPr>
          <w:ilvl w:val="1"/>
          <w:numId w:val="25"/>
        </w:numPr>
        <w:ind w:left="0" w:right="532" w:firstLine="0"/>
      </w:pPr>
      <w:r>
        <w:t>Обучающиеся в ОО по образовательным программам начального общего,</w:t>
      </w:r>
      <w:r w:rsidR="00717239" w:rsidRPr="00717239">
        <w:t xml:space="preserve"> </w:t>
      </w:r>
      <w:r w:rsidR="00717239">
        <w:t>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психолого-медико-педагогической комиссии, либо на обучение по индивидуальному учебному плану.</w:t>
      </w:r>
    </w:p>
    <w:p w:rsidR="00717239" w:rsidRDefault="00717239" w:rsidP="00052A1A">
      <w:pPr>
        <w:numPr>
          <w:ilvl w:val="1"/>
          <w:numId w:val="25"/>
        </w:numPr>
        <w:ind w:left="0" w:right="532" w:firstLine="0"/>
      </w:pPr>
      <w:r>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w:t>
      </w:r>
      <w:r>
        <w:lastRenderedPageBreak/>
        <w:t>ликвидировавшие в установленные сроки академическую задолженность, продолжают получать образование в ОО.</w:t>
      </w:r>
    </w:p>
    <w:p w:rsidR="00717239" w:rsidRDefault="008F29BE" w:rsidP="00052A1A">
      <w:pPr>
        <w:numPr>
          <w:ilvl w:val="1"/>
          <w:numId w:val="25"/>
        </w:numPr>
        <w:ind w:left="0" w:right="532" w:firstLine="0"/>
      </w:pPr>
      <w:r>
        <w:t>Итоги промежуточной аттестации обсуждаются на заседаниях методических объединений и педаг</w:t>
      </w:r>
      <w:r w:rsidR="00717239">
        <w:t>огического совета ОО</w:t>
      </w:r>
      <w:r>
        <w:t xml:space="preserve">. </w:t>
      </w:r>
    </w:p>
    <w:p w:rsidR="00387A2C" w:rsidRDefault="008F29BE" w:rsidP="00052A1A">
      <w:pPr>
        <w:numPr>
          <w:ilvl w:val="1"/>
          <w:numId w:val="25"/>
        </w:numPr>
        <w:ind w:left="0" w:right="532" w:firstLine="0"/>
      </w:pPr>
      <w:r>
        <w:t>Иностр</w:t>
      </w:r>
      <w:r w:rsidR="00717239">
        <w:t>анные граждане, обучающиеся в ОО</w:t>
      </w:r>
      <w:r>
        <w:t>, а также лица, не имеющие гражданства, беженцы, вынужденные п</w:t>
      </w:r>
      <w:r w:rsidR="00703B84">
        <w:t xml:space="preserve">ереселенцы допускаются к промежуточной </w:t>
      </w:r>
      <w:r>
        <w:t xml:space="preserve"> аттестации на общих основаниях. </w:t>
      </w:r>
    </w:p>
    <w:p w:rsidR="002529BF" w:rsidRPr="00BF6E9C" w:rsidRDefault="00224B5A" w:rsidP="00052A1A">
      <w:pPr>
        <w:pStyle w:val="a5"/>
        <w:numPr>
          <w:ilvl w:val="1"/>
          <w:numId w:val="25"/>
        </w:numPr>
        <w:ind w:left="0" w:right="424" w:firstLine="0"/>
      </w:pPr>
      <w:r>
        <w:t xml:space="preserve"> </w:t>
      </w:r>
      <w:r w:rsidR="002529BF">
        <w:t xml:space="preserve"> В период ра</w:t>
      </w:r>
      <w:r w:rsidR="00717239">
        <w:t>боты ОО</w:t>
      </w:r>
      <w:r w:rsidR="002529BF">
        <w:t xml:space="preserve"> в условиях распространения и угрозы завоза инфекций на территорию Российской Федерации, Тюменской области, Тюменского района, в случаях объявления президентом РФ, Правительством Тюменской области режимов ЧС, повышенной готовности и других природных и техногенных ЧС, формы промежуточной аттестации, указанные в учебном плане, могут быть отменены, а результатами итоговой промежуточной аттестации обучающихся за текущий учебный год считать среднее арифметическое четвертных (полугодовых) оценок с применением правил математического округления до целого числа по каждому учебному предмету учебного плана образовательной организации.</w:t>
      </w:r>
    </w:p>
    <w:p w:rsidR="002529BF" w:rsidRDefault="002529BF" w:rsidP="006848B6">
      <w:pPr>
        <w:spacing w:after="224"/>
        <w:ind w:right="424" w:firstLine="0"/>
      </w:pPr>
    </w:p>
    <w:p w:rsidR="00387A2C" w:rsidRDefault="00AF6700" w:rsidP="00052A1A">
      <w:pPr>
        <w:pStyle w:val="1"/>
        <w:numPr>
          <w:ilvl w:val="0"/>
          <w:numId w:val="25"/>
        </w:numPr>
        <w:spacing w:after="214"/>
        <w:ind w:right="424"/>
        <w:jc w:val="center"/>
      </w:pPr>
      <w:r>
        <w:t xml:space="preserve">Результаты </w:t>
      </w:r>
      <w:r w:rsidR="008F29BE">
        <w:t xml:space="preserve">промежуточной аттестации </w:t>
      </w:r>
      <w:r>
        <w:t>обучающихся</w:t>
      </w:r>
    </w:p>
    <w:p w:rsidR="00AF6700" w:rsidRDefault="00AF6700" w:rsidP="006848B6">
      <w:pPr>
        <w:spacing w:after="24" w:line="259" w:lineRule="auto"/>
        <w:ind w:right="424" w:firstLine="0"/>
      </w:pPr>
      <w:r>
        <w:t>5.1. Обучающиеся, освоившие в полном объеме содержание образовательной программы общего образования (по уровням образования) текущего учебного года, на основании положительных результатов, т.ч. и итогов промежуточной аттестации, переводятся в следующий класс (на уровень образования).</w:t>
      </w:r>
    </w:p>
    <w:p w:rsidR="00AF6700" w:rsidRDefault="00AF6700" w:rsidP="006848B6">
      <w:pPr>
        <w:spacing w:after="24" w:line="259" w:lineRule="auto"/>
        <w:ind w:right="424" w:firstLine="0"/>
      </w:pPr>
      <w:r>
        <w:t>5.2. Обучающиеся, не прошедшие промежуточной аттестации по уважительным причинам (в том числе по причине болезни) или имеющие академическую задолженность, переводятся в следующий класс или на следующий курс условно.</w:t>
      </w:r>
    </w:p>
    <w:p w:rsidR="00AF6700" w:rsidRDefault="00AF6700" w:rsidP="006848B6">
      <w:pPr>
        <w:spacing w:after="24" w:line="259" w:lineRule="auto"/>
        <w:ind w:right="424" w:firstLine="0"/>
      </w:pPr>
      <w:r>
        <w:t>5.3. В следующий класс могут быть переведены условно обучающиеся, имеющие по итогам учебного года академическую задолженность по одному или нескольким предметам.</w:t>
      </w:r>
    </w:p>
    <w:p w:rsidR="00AF6700" w:rsidRDefault="00AF6700" w:rsidP="006848B6">
      <w:pPr>
        <w:spacing w:after="24" w:line="259" w:lineRule="auto"/>
        <w:ind w:right="424" w:firstLine="0"/>
      </w:pPr>
      <w:r>
        <w:t>5.4. Уважительными причинами признаются:</w:t>
      </w:r>
    </w:p>
    <w:p w:rsidR="00AF6700" w:rsidRDefault="00AF6700" w:rsidP="006848B6">
      <w:pPr>
        <w:spacing w:after="24" w:line="259" w:lineRule="auto"/>
        <w:ind w:right="424" w:firstLine="0"/>
      </w:pPr>
      <w:r>
        <w:t>- болезнь обучающегося, подтвержденная соответствующей медицинской справкой медицинской организации;</w:t>
      </w:r>
    </w:p>
    <w:p w:rsidR="00AF6700" w:rsidRDefault="00AF6700" w:rsidP="006848B6">
      <w:pPr>
        <w:spacing w:after="24" w:line="259" w:lineRule="auto"/>
        <w:ind w:right="424" w:firstLine="0"/>
      </w:pPr>
      <w:r>
        <w:t>- трагические обстоятельства семейного характера;</w:t>
      </w:r>
    </w:p>
    <w:p w:rsidR="00AF6700" w:rsidRDefault="00AF6700" w:rsidP="006848B6">
      <w:pPr>
        <w:spacing w:after="24" w:line="259" w:lineRule="auto"/>
        <w:ind w:right="424" w:firstLine="0"/>
      </w:pPr>
      <w:r>
        <w:t>- обстоятельства непреодолимой силы, определяемые в соответствии с Гражданским кодексом РФ.</w:t>
      </w:r>
    </w:p>
    <w:p w:rsidR="00AF6700" w:rsidRDefault="00AF6700" w:rsidP="006848B6">
      <w:pPr>
        <w:spacing w:after="24" w:line="259" w:lineRule="auto"/>
        <w:ind w:right="424" w:firstLine="0"/>
      </w:pPr>
      <w:r>
        <w:t>5.5. Для проведения промежуточной аттестации создается соответствующая комиссия при выполнении административных контрольных работ, при защите проектов, при сдаче устных экзаменов:</w:t>
      </w:r>
    </w:p>
    <w:p w:rsidR="00AF6700" w:rsidRDefault="00AF6700" w:rsidP="006848B6">
      <w:pPr>
        <w:spacing w:after="24" w:line="259" w:lineRule="auto"/>
        <w:ind w:right="424" w:firstLine="0"/>
      </w:pPr>
      <w:r>
        <w:t>- комиссия формируется по предметному принципу;</w:t>
      </w:r>
    </w:p>
    <w:p w:rsidR="00AF6700" w:rsidRDefault="00AF6700" w:rsidP="006848B6">
      <w:pPr>
        <w:spacing w:after="24" w:line="259" w:lineRule="auto"/>
        <w:ind w:right="424" w:firstLine="0"/>
      </w:pPr>
      <w:r>
        <w:t xml:space="preserve">- состав предметной комиссии определяется руководителем ОО (или структурного подразделения (предметного методического </w:t>
      </w:r>
      <w:proofErr w:type="gramStart"/>
      <w:r>
        <w:t>объединения )</w:t>
      </w:r>
      <w:proofErr w:type="gramEnd"/>
      <w:r>
        <w:t xml:space="preserve"> в количестве не менее 3 человек;</w:t>
      </w:r>
    </w:p>
    <w:p w:rsidR="00AF6700" w:rsidRDefault="00AF6700" w:rsidP="006848B6">
      <w:pPr>
        <w:spacing w:after="24" w:line="259" w:lineRule="auto"/>
        <w:ind w:right="424" w:firstLine="0"/>
      </w:pPr>
      <w:r>
        <w:t>- состав комиссии утверждается приказом руководителя ОО.</w:t>
      </w:r>
    </w:p>
    <w:p w:rsidR="006848B6" w:rsidRDefault="00AF6700" w:rsidP="006848B6">
      <w:pPr>
        <w:spacing w:after="24" w:line="259" w:lineRule="auto"/>
        <w:ind w:right="424" w:firstLine="0"/>
      </w:pPr>
      <w:r>
        <w:t>5.6, Решение предметной комиссии оформляется протоколом промежуточной аттестации обучающихся по учебному предмету. курсу, дисциплине (модулю) в случае выполнения административных контрольных работ, при защите проектов, сдаче устных</w:t>
      </w:r>
      <w:r w:rsidR="006848B6">
        <w:t xml:space="preserve"> экзаменов. В остальных оформление соответствующего протокола не требуется.</w:t>
      </w:r>
    </w:p>
    <w:p w:rsidR="006848B6" w:rsidRDefault="006848B6" w:rsidP="006848B6">
      <w:pPr>
        <w:spacing w:after="0" w:line="259" w:lineRule="auto"/>
        <w:ind w:right="424" w:firstLine="0"/>
      </w:pPr>
      <w:r>
        <w:t>5.7. Результаты промежуточной аттестации заносятся в классный журнал (в отдельный столбец после годовой отметки).</w:t>
      </w:r>
    </w:p>
    <w:p w:rsidR="006848B6" w:rsidRDefault="006848B6" w:rsidP="006848B6">
      <w:pPr>
        <w:spacing w:after="0" w:line="259" w:lineRule="auto"/>
        <w:ind w:right="424" w:firstLine="0"/>
      </w:pPr>
      <w:r>
        <w:lastRenderedPageBreak/>
        <w:t>5.8. При занесении результатов промежуточной аттестации в классный журнал вводится понятие «итоговая отметка».</w:t>
      </w:r>
    </w:p>
    <w:p w:rsidR="006848B6" w:rsidRDefault="006848B6" w:rsidP="006848B6">
      <w:pPr>
        <w:spacing w:after="0" w:line="259" w:lineRule="auto"/>
        <w:ind w:right="424" w:firstLine="0"/>
      </w:pPr>
      <w:r>
        <w:t>5.9. Итоговая отметка по учебному предмету выставляется учителем на основе отметок за четверть/полугодие и отметки, полученной обучающимся в рамках промежуточной аттестации, в соответствии с правилами математического округления.</w:t>
      </w:r>
    </w:p>
    <w:p w:rsidR="006848B6" w:rsidRDefault="006848B6" w:rsidP="006848B6">
      <w:pPr>
        <w:spacing w:after="0" w:line="259" w:lineRule="auto"/>
        <w:ind w:right="424" w:firstLine="0"/>
      </w:pPr>
      <w:r>
        <w:t xml:space="preserve">5.10. Годовые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w:t>
      </w:r>
      <w:proofErr w:type="gramStart"/>
      <w:r>
        <w:t>для перевода</w:t>
      </w:r>
      <w:proofErr w:type="gramEnd"/>
      <w:r>
        <w:t xml:space="preserve"> обучающегося в следующий класс.</w:t>
      </w:r>
    </w:p>
    <w:p w:rsidR="006848B6" w:rsidRDefault="006848B6" w:rsidP="006848B6">
      <w:pPr>
        <w:spacing w:after="0" w:line="259" w:lineRule="auto"/>
        <w:ind w:right="424" w:firstLine="0"/>
      </w:pPr>
      <w:r>
        <w:t>5.11. Письменные работы обучающихся в рамках промежуточной аттестации хранятся в течение следующего учебного года.</w:t>
      </w:r>
    </w:p>
    <w:p w:rsidR="006848B6" w:rsidRDefault="006848B6" w:rsidP="006848B6">
      <w:pPr>
        <w:spacing w:after="0" w:line="259" w:lineRule="auto"/>
        <w:ind w:right="0" w:firstLine="0"/>
      </w:pPr>
    </w:p>
    <w:p w:rsidR="006848B6" w:rsidRPr="006848B6" w:rsidRDefault="006848B6" w:rsidP="00052A1A">
      <w:pPr>
        <w:pStyle w:val="a5"/>
        <w:numPr>
          <w:ilvl w:val="0"/>
          <w:numId w:val="25"/>
        </w:numPr>
        <w:spacing w:after="0" w:line="259" w:lineRule="auto"/>
        <w:ind w:right="0"/>
        <w:jc w:val="center"/>
        <w:rPr>
          <w:b/>
        </w:rPr>
      </w:pPr>
      <w:r w:rsidRPr="006848B6">
        <w:rPr>
          <w:b/>
        </w:rPr>
        <w:t>Ликвидация академической задолженности обучающимися</w:t>
      </w:r>
    </w:p>
    <w:p w:rsidR="006848B6" w:rsidRDefault="006848B6" w:rsidP="006848B6">
      <w:pPr>
        <w:tabs>
          <w:tab w:val="left" w:pos="10065"/>
        </w:tabs>
        <w:spacing w:after="0" w:line="259" w:lineRule="auto"/>
        <w:ind w:right="424" w:firstLine="0"/>
      </w:pPr>
      <w:r>
        <w:t>6.1. Обучающиеся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руководителя ОО, издаваемым не позднее 15 сентября учебного года, следующего за годом образования академической задолженности.</w:t>
      </w:r>
    </w:p>
    <w:p w:rsidR="006848B6" w:rsidRDefault="006848B6" w:rsidP="006848B6">
      <w:pPr>
        <w:tabs>
          <w:tab w:val="left" w:pos="10065"/>
        </w:tabs>
        <w:spacing w:after="0" w:line="259" w:lineRule="auto"/>
        <w:ind w:right="424" w:firstLine="0"/>
      </w:pPr>
      <w:r>
        <w:t xml:space="preserve">6.1. </w:t>
      </w:r>
      <w:r w:rsidR="00F230E1">
        <w:t>Обучаю</w:t>
      </w:r>
      <w:r>
        <w:t>щиеся имеют право:</w:t>
      </w:r>
    </w:p>
    <w:p w:rsidR="006848B6" w:rsidRDefault="00F230E1" w:rsidP="006848B6">
      <w:pPr>
        <w:tabs>
          <w:tab w:val="left" w:pos="10065"/>
        </w:tabs>
        <w:spacing w:after="0" w:line="259" w:lineRule="auto"/>
        <w:ind w:right="424" w:firstLine="0"/>
      </w:pPr>
      <w:r>
        <w:t xml:space="preserve">- </w:t>
      </w:r>
      <w:r w:rsidR="006848B6">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и (или) иных уважительных причин;</w:t>
      </w:r>
    </w:p>
    <w:p w:rsidR="006848B6" w:rsidRDefault="00F230E1" w:rsidP="006848B6">
      <w:pPr>
        <w:tabs>
          <w:tab w:val="left" w:pos="10065"/>
        </w:tabs>
        <w:spacing w:after="0" w:line="259" w:lineRule="auto"/>
        <w:ind w:right="424" w:firstLine="0"/>
      </w:pPr>
      <w:r>
        <w:t xml:space="preserve">- </w:t>
      </w:r>
      <w:r w:rsidR="006848B6">
        <w:t>получать консультации по учебным пре</w:t>
      </w:r>
      <w:r>
        <w:t>дметам, курсам, дисциплинам (мод</w:t>
      </w:r>
      <w:r w:rsidR="006848B6">
        <w:t>улям);</w:t>
      </w:r>
    </w:p>
    <w:p w:rsidR="006848B6" w:rsidRDefault="00F230E1" w:rsidP="006848B6">
      <w:pPr>
        <w:tabs>
          <w:tab w:val="left" w:pos="10065"/>
        </w:tabs>
        <w:spacing w:after="0" w:line="259" w:lineRule="auto"/>
        <w:ind w:right="424" w:firstLine="0"/>
      </w:pPr>
      <w:r>
        <w:t xml:space="preserve">- </w:t>
      </w:r>
      <w:r w:rsidR="006848B6">
        <w:t>получать информацию о сроках и датах работы комиссий по сдаче академических задолженностей;</w:t>
      </w:r>
    </w:p>
    <w:p w:rsidR="006848B6" w:rsidRDefault="00F230E1" w:rsidP="006848B6">
      <w:pPr>
        <w:tabs>
          <w:tab w:val="left" w:pos="10065"/>
        </w:tabs>
        <w:spacing w:after="0" w:line="259" w:lineRule="auto"/>
        <w:ind w:right="424" w:firstLine="0"/>
      </w:pPr>
      <w:r>
        <w:t xml:space="preserve">- </w:t>
      </w:r>
      <w:r w:rsidR="006848B6">
        <w:t>получать помощь педагога-психолога.</w:t>
      </w:r>
    </w:p>
    <w:p w:rsidR="006848B6" w:rsidRDefault="006848B6" w:rsidP="006848B6">
      <w:pPr>
        <w:tabs>
          <w:tab w:val="left" w:pos="10065"/>
        </w:tabs>
        <w:spacing w:after="0" w:line="259" w:lineRule="auto"/>
        <w:ind w:right="424" w:firstLine="0"/>
      </w:pPr>
      <w:r>
        <w:t>6.3. Общеобразовательн</w:t>
      </w:r>
      <w:r w:rsidR="00F230E1">
        <w:t>ая организация при организации и</w:t>
      </w:r>
      <w:r>
        <w:t xml:space="preserve"> проведении промежуточной аттестации обучающихся обязана:</w:t>
      </w:r>
    </w:p>
    <w:p w:rsidR="00F230E1" w:rsidRDefault="00F230E1" w:rsidP="006848B6">
      <w:pPr>
        <w:tabs>
          <w:tab w:val="left" w:pos="10065"/>
        </w:tabs>
        <w:spacing w:after="0" w:line="259" w:lineRule="auto"/>
        <w:ind w:right="424" w:firstLine="0"/>
      </w:pPr>
      <w:r>
        <w:t xml:space="preserve">- </w:t>
      </w:r>
      <w:r w:rsidR="006848B6">
        <w:t xml:space="preserve">создать условия обучающимся </w:t>
      </w:r>
      <w:r>
        <w:t>для ликвидации академических задолженностей;</w:t>
      </w:r>
    </w:p>
    <w:p w:rsidR="006848B6" w:rsidRDefault="00F230E1" w:rsidP="006848B6">
      <w:pPr>
        <w:tabs>
          <w:tab w:val="left" w:pos="10065"/>
        </w:tabs>
        <w:spacing w:after="0" w:line="259" w:lineRule="auto"/>
        <w:ind w:right="424" w:firstLine="0"/>
      </w:pPr>
      <w:r>
        <w:t xml:space="preserve">-  обеспечить </w:t>
      </w:r>
      <w:r w:rsidR="006848B6">
        <w:t>контроль за своевременнос</w:t>
      </w:r>
      <w:r>
        <w:t>тью ликвидаци</w:t>
      </w:r>
      <w:r w:rsidR="006848B6">
        <w:t>и академических задолженностей;</w:t>
      </w:r>
    </w:p>
    <w:p w:rsidR="006848B6" w:rsidRDefault="00F230E1" w:rsidP="006848B6">
      <w:pPr>
        <w:tabs>
          <w:tab w:val="left" w:pos="10065"/>
        </w:tabs>
        <w:spacing w:after="0" w:line="259" w:lineRule="auto"/>
        <w:ind w:right="424" w:firstLine="0"/>
      </w:pPr>
      <w:r>
        <w:t xml:space="preserve">- </w:t>
      </w:r>
      <w:r w:rsidR="006848B6">
        <w:t>создать комиссию для проведения промежуточной аттестации во второй раз (при</w:t>
      </w:r>
      <w:r>
        <w:t xml:space="preserve"> </w:t>
      </w:r>
      <w:r w:rsidR="006848B6">
        <w:t>ликвидации академических задолженностей).</w:t>
      </w:r>
    </w:p>
    <w:p w:rsidR="006848B6" w:rsidRDefault="006848B6" w:rsidP="006848B6">
      <w:pPr>
        <w:tabs>
          <w:tab w:val="left" w:pos="10065"/>
        </w:tabs>
        <w:spacing w:after="0" w:line="259" w:lineRule="auto"/>
        <w:ind w:right="424" w:firstLine="0"/>
      </w:pPr>
      <w:r>
        <w:t>6.4. Родители (законные представители) обучающихся обязаны:</w:t>
      </w:r>
    </w:p>
    <w:p w:rsidR="006848B6" w:rsidRDefault="00F230E1" w:rsidP="006848B6">
      <w:pPr>
        <w:tabs>
          <w:tab w:val="left" w:pos="10065"/>
        </w:tabs>
        <w:spacing w:after="0" w:line="259" w:lineRule="auto"/>
        <w:ind w:right="424" w:firstLine="0"/>
      </w:pPr>
      <w:r>
        <w:t xml:space="preserve">- </w:t>
      </w:r>
      <w:r w:rsidR="006848B6">
        <w:t xml:space="preserve">создать условия обучающемуся </w:t>
      </w:r>
      <w:r>
        <w:t>для ликвидации акад</w:t>
      </w:r>
      <w:r w:rsidR="006848B6">
        <w:t>емической задолженности;</w:t>
      </w:r>
    </w:p>
    <w:p w:rsidR="006848B6" w:rsidRDefault="00F230E1" w:rsidP="006848B6">
      <w:pPr>
        <w:tabs>
          <w:tab w:val="left" w:pos="10065"/>
        </w:tabs>
        <w:spacing w:after="0" w:line="259" w:lineRule="auto"/>
        <w:ind w:right="424" w:firstLine="0"/>
      </w:pPr>
      <w:r>
        <w:t>- обеспечить контроль за своевременностью</w:t>
      </w:r>
      <w:r w:rsidR="006848B6">
        <w:t xml:space="preserve"> ликвидации обучающимся академической задолженности;</w:t>
      </w:r>
    </w:p>
    <w:p w:rsidR="006848B6" w:rsidRDefault="00F230E1" w:rsidP="006848B6">
      <w:pPr>
        <w:tabs>
          <w:tab w:val="left" w:pos="10065"/>
        </w:tabs>
        <w:spacing w:after="0" w:line="259" w:lineRule="auto"/>
        <w:ind w:right="424" w:firstLine="0"/>
      </w:pPr>
      <w:r>
        <w:t>- нести ответств</w:t>
      </w:r>
      <w:r w:rsidR="006848B6">
        <w:t>енность за ликвидацию обучающ</w:t>
      </w:r>
      <w:r>
        <w:t>имся академической задолженности</w:t>
      </w:r>
      <w:r w:rsidR="006848B6">
        <w:t xml:space="preserve"> в течение следующего учебного года.</w:t>
      </w:r>
    </w:p>
    <w:p w:rsidR="006848B6" w:rsidRDefault="00F230E1" w:rsidP="006848B6">
      <w:pPr>
        <w:tabs>
          <w:tab w:val="left" w:pos="10065"/>
        </w:tabs>
        <w:spacing w:after="0" w:line="259" w:lineRule="auto"/>
        <w:ind w:right="424" w:firstLine="0"/>
      </w:pPr>
      <w:r>
        <w:t xml:space="preserve">6.5. </w:t>
      </w:r>
      <w:r w:rsidR="006848B6">
        <w:t>Решени</w:t>
      </w:r>
      <w:r>
        <w:t>е предметной комиссии оформляетс</w:t>
      </w:r>
      <w:r w:rsidR="006848B6">
        <w:t>я протоколом промежуточной аттестации по ликвидации академической задолженности обучающихся по учебному предм</w:t>
      </w:r>
      <w:r>
        <w:t>ету, курсу, дисциплине (модулю).</w:t>
      </w:r>
    </w:p>
    <w:p w:rsidR="00A21A26" w:rsidRDefault="00F230E1" w:rsidP="00A21A26">
      <w:pPr>
        <w:tabs>
          <w:tab w:val="left" w:pos="10065"/>
        </w:tabs>
        <w:spacing w:after="0" w:line="259" w:lineRule="auto"/>
        <w:ind w:right="424" w:firstLine="0"/>
      </w:pPr>
      <w:r>
        <w:t xml:space="preserve">6.6. </w:t>
      </w:r>
      <w:r w:rsidR="006848B6">
        <w:t>Обуч</w:t>
      </w:r>
      <w:r>
        <w:t>ающиеся, не ликвидировавшие в те</w:t>
      </w:r>
      <w:r w:rsidR="006848B6">
        <w:t>чение года с моме</w:t>
      </w:r>
      <w:r>
        <w:t>нта образования академической задолженности по общеобразовател</w:t>
      </w:r>
      <w:r w:rsidR="006848B6">
        <w:t>ьным программам соответствующего уровня общего образо</w:t>
      </w:r>
      <w:r>
        <w:t>вания, по усмотрению их родителей (законных представителей</w:t>
      </w:r>
      <w:r w:rsidR="006848B6">
        <w:t>) и на</w:t>
      </w:r>
      <w:r w:rsidR="00A21A26">
        <w:t xml:space="preserve"> основании заявления могут быть:</w:t>
      </w:r>
    </w:p>
    <w:p w:rsidR="00A21A26" w:rsidRDefault="00A21A26" w:rsidP="00A21A26">
      <w:pPr>
        <w:tabs>
          <w:tab w:val="left" w:pos="10065"/>
        </w:tabs>
        <w:spacing w:after="0" w:line="259" w:lineRule="auto"/>
        <w:ind w:right="424" w:firstLine="0"/>
      </w:pPr>
      <w:r>
        <w:t>- оставлены на повторное обучение;</w:t>
      </w:r>
    </w:p>
    <w:p w:rsidR="00A21A26" w:rsidRDefault="00A21A26" w:rsidP="00A21A26">
      <w:pPr>
        <w:tabs>
          <w:tab w:val="left" w:pos="10065"/>
        </w:tabs>
        <w:spacing w:after="0" w:line="259" w:lineRule="auto"/>
        <w:ind w:right="424" w:firstLine="0"/>
      </w:pPr>
      <w:r>
        <w:t xml:space="preserve">- переведены на обучение по адаптированным основным образовательным в соответствии с рекомендациями психолого-медико-педагогической комиссии; </w:t>
      </w:r>
    </w:p>
    <w:p w:rsidR="00A21A26" w:rsidRDefault="00A21A26" w:rsidP="00A21A26">
      <w:pPr>
        <w:tabs>
          <w:tab w:val="left" w:pos="10065"/>
        </w:tabs>
        <w:spacing w:after="0" w:line="259" w:lineRule="auto"/>
        <w:ind w:right="424" w:firstLine="0"/>
      </w:pPr>
      <w:r>
        <w:lastRenderedPageBreak/>
        <w:t>- 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ОО.</w:t>
      </w:r>
    </w:p>
    <w:p w:rsidR="00A21A26" w:rsidRDefault="00A21A26" w:rsidP="00A21A26">
      <w:pPr>
        <w:tabs>
          <w:tab w:val="left" w:pos="10065"/>
        </w:tabs>
        <w:spacing w:after="0" w:line="259" w:lineRule="auto"/>
        <w:ind w:right="424" w:firstLine="0"/>
      </w:pPr>
    </w:p>
    <w:p w:rsidR="00A21A26" w:rsidRPr="00A21A26" w:rsidRDefault="00A21A26" w:rsidP="00A21A26">
      <w:pPr>
        <w:tabs>
          <w:tab w:val="left" w:pos="10065"/>
        </w:tabs>
        <w:spacing w:after="0" w:line="259" w:lineRule="auto"/>
        <w:ind w:right="424" w:firstLine="0"/>
        <w:jc w:val="center"/>
        <w:rPr>
          <w:b/>
        </w:rPr>
      </w:pPr>
      <w:r w:rsidRPr="00A21A26">
        <w:rPr>
          <w:b/>
        </w:rPr>
        <w:t>7. Повторное обучение обучающихся в связи с неудовлетворительными результатами на промежуточной аттестации</w:t>
      </w:r>
    </w:p>
    <w:p w:rsidR="00A21A26" w:rsidRDefault="00A21A26" w:rsidP="00A21A26">
      <w:pPr>
        <w:tabs>
          <w:tab w:val="left" w:pos="10065"/>
        </w:tabs>
        <w:spacing w:after="0" w:line="259" w:lineRule="auto"/>
        <w:ind w:right="424" w:firstLine="0"/>
      </w:pPr>
    </w:p>
    <w:p w:rsidR="00A21A26" w:rsidRDefault="00A21A26" w:rsidP="00A21A26">
      <w:pPr>
        <w:tabs>
          <w:tab w:val="left" w:pos="10065"/>
        </w:tabs>
        <w:spacing w:after="0" w:line="259" w:lineRule="auto"/>
        <w:ind w:right="424" w:firstLine="0"/>
      </w:pPr>
      <w:r>
        <w:t>7.1. Обучающиеся могут быть оставлены на повторное обучение</w:t>
      </w:r>
      <w:r w:rsidR="00224B5A">
        <w:t xml:space="preserve"> по заявлению</w:t>
      </w:r>
      <w:r>
        <w:t xml:space="preserve"> родителей (законных представителей) только при условии наличия не ликвидированных </w:t>
      </w:r>
      <w:proofErr w:type="gramStart"/>
      <w:r>
        <w:t>в  установленные</w:t>
      </w:r>
      <w:proofErr w:type="gramEnd"/>
      <w:r>
        <w:t xml:space="preserve"> сроки академических задолженностей.</w:t>
      </w:r>
    </w:p>
    <w:p w:rsidR="00A21A26" w:rsidRDefault="00A21A26" w:rsidP="00A21A26">
      <w:pPr>
        <w:tabs>
          <w:tab w:val="left" w:pos="10065"/>
        </w:tabs>
        <w:spacing w:after="0" w:line="259" w:lineRule="auto"/>
        <w:ind w:right="424" w:firstLine="0"/>
      </w:pPr>
      <w:r>
        <w:t>7.2. Обучающиеся 1-го класса могут быть оставлены на повторный год обучения в  соответствии с рекомендациями психолого-медико-педагогической комиссии по согласованию и согласию родителей (законных представителей) обучающихся.</w:t>
      </w:r>
    </w:p>
    <w:p w:rsidR="00A21A26" w:rsidRPr="00A21A26" w:rsidRDefault="00A21A26" w:rsidP="00A21A26">
      <w:pPr>
        <w:tabs>
          <w:tab w:val="left" w:pos="10065"/>
        </w:tabs>
        <w:spacing w:after="0" w:line="259" w:lineRule="auto"/>
        <w:ind w:right="424" w:firstLine="0"/>
        <w:rPr>
          <w:b/>
        </w:rPr>
      </w:pPr>
    </w:p>
    <w:p w:rsidR="00A21A26" w:rsidRPr="00A21A26" w:rsidRDefault="00A21A26" w:rsidP="00A21A26">
      <w:pPr>
        <w:tabs>
          <w:tab w:val="left" w:pos="10065"/>
        </w:tabs>
        <w:spacing w:after="0" w:line="259" w:lineRule="auto"/>
        <w:ind w:right="424" w:firstLine="0"/>
        <w:jc w:val="center"/>
        <w:rPr>
          <w:b/>
        </w:rPr>
      </w:pPr>
      <w:r w:rsidRPr="00A21A26">
        <w:rPr>
          <w:b/>
        </w:rPr>
        <w:t>8. Промежуточная аттестация экстернов</w:t>
      </w:r>
    </w:p>
    <w:p w:rsidR="00A21A26" w:rsidRDefault="00A21A26" w:rsidP="00A21A26">
      <w:pPr>
        <w:tabs>
          <w:tab w:val="left" w:pos="10065"/>
        </w:tabs>
        <w:spacing w:after="0" w:line="259" w:lineRule="auto"/>
        <w:ind w:right="424" w:firstLine="0"/>
      </w:pPr>
      <w:r>
        <w:t xml:space="preserve">8.1. 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w:t>
      </w:r>
      <w:proofErr w:type="spellStart"/>
      <w:r>
        <w:t>акредитации</w:t>
      </w:r>
      <w:proofErr w:type="spellEnd"/>
      <w:r>
        <w:t xml:space="preserve"> образовательной программе, вправе пройти экстерном промежуточную аттестацию в ОО,  том числе в случае перевода на семейную форму обучения в течение учебного года.</w:t>
      </w:r>
    </w:p>
    <w:p w:rsidR="00A21A26" w:rsidRDefault="00A21A26" w:rsidP="00A21A26">
      <w:pPr>
        <w:tabs>
          <w:tab w:val="left" w:pos="10065"/>
        </w:tabs>
        <w:spacing w:after="0" w:line="259" w:lineRule="auto"/>
        <w:ind w:right="424" w:firstLine="0"/>
      </w:pPr>
      <w:r>
        <w:t>8.2. Основаниями возникновения образовательных отношений между экстернами и ОО является заявление родителей (законных представителей) о прохождении</w:t>
      </w:r>
      <w:r w:rsidR="00E37486">
        <w:t xml:space="preserve"> промежуточной и </w:t>
      </w:r>
      <w:r>
        <w:t xml:space="preserve"> (или) государс</w:t>
      </w:r>
      <w:r w:rsidR="00E37486">
        <w:t>твенной итоговой аттестации в ОО</w:t>
      </w:r>
      <w:r>
        <w:t xml:space="preserve"> и распорядительный акт </w:t>
      </w:r>
      <w:r w:rsidR="00E37486">
        <w:t xml:space="preserve">ОО о приеме лица </w:t>
      </w:r>
      <w:r>
        <w:t>для прохождения промежуточной аттестации и (или) государственной</w:t>
      </w:r>
      <w:r w:rsidR="00E37486">
        <w:t xml:space="preserve"> итоговой аттестации.</w:t>
      </w:r>
      <w:r>
        <w:t xml:space="preserve"> Процедуре зачисления экстерна для прохождения промежуточной аттестации</w:t>
      </w:r>
      <w:r w:rsidR="00E37486">
        <w:t xml:space="preserve"> в обязательном</w:t>
      </w:r>
    </w:p>
    <w:p w:rsidR="00A21A26" w:rsidRDefault="00A21A26" w:rsidP="00A21A26">
      <w:pPr>
        <w:tabs>
          <w:tab w:val="left" w:pos="10065"/>
        </w:tabs>
        <w:spacing w:after="0" w:line="259" w:lineRule="auto"/>
        <w:ind w:right="424" w:firstLine="0"/>
      </w:pPr>
      <w:r>
        <w:t xml:space="preserve">порядке предшествует процедура ознакомления его родителей (законных </w:t>
      </w:r>
      <w:r w:rsidR="00E37486">
        <w:t xml:space="preserve">представителей) с </w:t>
      </w:r>
      <w:r>
        <w:t>настоящим Положением.</w:t>
      </w:r>
    </w:p>
    <w:p w:rsidR="00A21A26" w:rsidRDefault="009A7047" w:rsidP="00A21A26">
      <w:pPr>
        <w:tabs>
          <w:tab w:val="left" w:pos="10065"/>
        </w:tabs>
        <w:spacing w:after="0" w:line="259" w:lineRule="auto"/>
        <w:ind w:right="424" w:firstLine="0"/>
      </w:pPr>
      <w:r>
        <w:t xml:space="preserve">8.3. </w:t>
      </w:r>
      <w:r w:rsidR="00A21A26">
        <w:t>Основаниями прекращения образовательных отношений между</w:t>
      </w:r>
      <w:r>
        <w:t xml:space="preserve"> экстернами и ОО</w:t>
      </w:r>
      <w:r w:rsidR="00A21A26">
        <w:t xml:space="preserve"> является заявление родителей (законных представителей) об отчислении</w:t>
      </w:r>
      <w:r>
        <w:t xml:space="preserve"> из ОО, и  распорядительный акт ОО</w:t>
      </w:r>
      <w:r w:rsidR="00A21A26">
        <w:t xml:space="preserve"> об отчислении.</w:t>
      </w:r>
    </w:p>
    <w:p w:rsidR="00A21A26" w:rsidRDefault="009A7047" w:rsidP="00A21A26">
      <w:pPr>
        <w:tabs>
          <w:tab w:val="left" w:pos="10065"/>
        </w:tabs>
        <w:spacing w:after="0" w:line="259" w:lineRule="auto"/>
        <w:ind w:right="424" w:firstLine="0"/>
      </w:pPr>
      <w:r>
        <w:t xml:space="preserve">8.4. </w:t>
      </w:r>
      <w:r w:rsidR="00A21A26">
        <w:t>Экстерны при прохождении промежуточной аттестации</w:t>
      </w:r>
      <w:r>
        <w:t xml:space="preserve"> пользуются</w:t>
      </w:r>
      <w:r w:rsidR="00A21A26">
        <w:t xml:space="preserve"> академическими правами обучающихся по соответствующей </w:t>
      </w:r>
      <w:r>
        <w:t xml:space="preserve">общеобразовательной </w:t>
      </w:r>
      <w:r w:rsidR="00A21A26">
        <w:t>программе.</w:t>
      </w:r>
    </w:p>
    <w:p w:rsidR="00A21A26" w:rsidRDefault="009A7047" w:rsidP="00A21A26">
      <w:pPr>
        <w:tabs>
          <w:tab w:val="left" w:pos="10065"/>
        </w:tabs>
        <w:spacing w:after="0" w:line="259" w:lineRule="auto"/>
        <w:ind w:right="424" w:firstLine="0"/>
      </w:pPr>
      <w:r>
        <w:t xml:space="preserve">8.5. </w:t>
      </w:r>
      <w:r w:rsidR="00A21A26">
        <w:t>Общеобразовательная организация бесплатно предоставляет</w:t>
      </w:r>
      <w:r>
        <w:t xml:space="preserve"> экстерну во время</w:t>
      </w:r>
      <w:r w:rsidR="00A21A26">
        <w:t xml:space="preserve"> прохождения промежуточной аттестации учебники и учебные пособия,</w:t>
      </w:r>
      <w:r>
        <w:t xml:space="preserve"> иные средства</w:t>
      </w:r>
      <w:r w:rsidR="00A21A26">
        <w:t xml:space="preserve"> об</w:t>
      </w:r>
      <w:r>
        <w:t>учения из библиотечного фонда ОО</w:t>
      </w:r>
      <w:r w:rsidR="00A21A26">
        <w:t xml:space="preserve"> при условии письменно выраженного</w:t>
      </w:r>
      <w:r>
        <w:t xml:space="preserve"> согласия с</w:t>
      </w:r>
      <w:r w:rsidR="00A21A26">
        <w:t xml:space="preserve"> Правилами испо</w:t>
      </w:r>
      <w:r>
        <w:t>льзования библиотечного фонда ОО</w:t>
      </w:r>
      <w:r w:rsidR="00A21A26">
        <w:t>.</w:t>
      </w:r>
    </w:p>
    <w:p w:rsidR="00A21A26" w:rsidRDefault="009A7047" w:rsidP="00A21A26">
      <w:pPr>
        <w:tabs>
          <w:tab w:val="left" w:pos="10065"/>
        </w:tabs>
        <w:spacing w:after="0" w:line="259" w:lineRule="auto"/>
        <w:ind w:right="424" w:firstLine="0"/>
      </w:pPr>
      <w:r>
        <w:t xml:space="preserve">8.6. </w:t>
      </w:r>
      <w:r w:rsidR="00A21A26">
        <w:t>По желанию родителей (законных представителей) экстерну</w:t>
      </w:r>
      <w:r>
        <w:t xml:space="preserve"> на безвозмездной</w:t>
      </w:r>
      <w:r w:rsidR="00A21A26">
        <w:t xml:space="preserve"> основе может быть предоставл</w:t>
      </w:r>
      <w:r>
        <w:t>ена помощь педагога-психолога ОО</w:t>
      </w:r>
      <w:r w:rsidR="00A21A26">
        <w:t>.</w:t>
      </w:r>
    </w:p>
    <w:p w:rsidR="00A21A26" w:rsidRDefault="009A7047" w:rsidP="00A21A26">
      <w:pPr>
        <w:tabs>
          <w:tab w:val="left" w:pos="10065"/>
        </w:tabs>
        <w:spacing w:after="0" w:line="259" w:lineRule="auto"/>
        <w:ind w:right="424" w:firstLine="0"/>
      </w:pPr>
      <w:r>
        <w:t xml:space="preserve">8.7. </w:t>
      </w:r>
      <w:r w:rsidR="00A21A26">
        <w:t>Промеж</w:t>
      </w:r>
      <w:r>
        <w:t>уточная аттестация экстерна в ОО проводит</w:t>
      </w:r>
      <w:r w:rsidR="00A21A26">
        <w:t>ся:</w:t>
      </w:r>
    </w:p>
    <w:p w:rsidR="00A21A26" w:rsidRDefault="009A7047" w:rsidP="00A21A26">
      <w:pPr>
        <w:tabs>
          <w:tab w:val="left" w:pos="10065"/>
        </w:tabs>
        <w:spacing w:after="0" w:line="259" w:lineRule="auto"/>
        <w:ind w:right="424" w:firstLine="0"/>
      </w:pPr>
      <w:r>
        <w:t xml:space="preserve">- </w:t>
      </w:r>
      <w:r w:rsidR="00A21A26">
        <w:t>в соответствии с расписанием/графи</w:t>
      </w:r>
      <w:r>
        <w:t>ком, утвержденным руководителем ОО;</w:t>
      </w:r>
      <w:r w:rsidR="00A21A26">
        <w:t xml:space="preserve"> </w:t>
      </w:r>
    </w:p>
    <w:p w:rsidR="009A7047" w:rsidRDefault="009A7047" w:rsidP="009A7047">
      <w:pPr>
        <w:tabs>
          <w:tab w:val="left" w:pos="10065"/>
        </w:tabs>
        <w:spacing w:after="0" w:line="259" w:lineRule="auto"/>
        <w:ind w:right="424" w:firstLine="0"/>
      </w:pPr>
      <w:r>
        <w:t xml:space="preserve">- </w:t>
      </w:r>
      <w:r w:rsidR="00A21A26">
        <w:t>предметной комиссией, в количестве не менее 3 человек,</w:t>
      </w:r>
      <w:r>
        <w:t xml:space="preserve"> персональный состав</w:t>
      </w:r>
      <w:r w:rsidR="00A21A26">
        <w:t xml:space="preserve"> которой определяется предметным метод</w:t>
      </w:r>
      <w:r>
        <w:t>ическим объединением,</w:t>
      </w:r>
      <w:r w:rsidR="00DF04ED">
        <w:t xml:space="preserve"> утвержденной приказом руководителя ОО</w:t>
      </w:r>
      <w:r>
        <w:t>.</w:t>
      </w:r>
    </w:p>
    <w:p w:rsidR="009A7047" w:rsidRDefault="009A7047" w:rsidP="009A7047">
      <w:pPr>
        <w:tabs>
          <w:tab w:val="left" w:pos="10065"/>
        </w:tabs>
        <w:spacing w:after="0" w:line="259" w:lineRule="auto"/>
        <w:ind w:right="424" w:firstLine="0"/>
      </w:pPr>
      <w:r>
        <w:t>8.8. Итоги проведения промежуточно</w:t>
      </w:r>
      <w:r w:rsidR="00DF04ED">
        <w:t>й аттестации экстерна оформляют</w:t>
      </w:r>
      <w:r>
        <w:t>ся соответствующим протоколом.</w:t>
      </w:r>
    </w:p>
    <w:p w:rsidR="009A7047" w:rsidRDefault="009A7047" w:rsidP="009A7047">
      <w:pPr>
        <w:tabs>
          <w:tab w:val="left" w:pos="10065"/>
        </w:tabs>
        <w:spacing w:after="0" w:line="259" w:lineRule="auto"/>
        <w:ind w:right="424" w:firstLine="0"/>
      </w:pPr>
      <w:r>
        <w:t>8.9. Протокол подписывается всеми членами предметной</w:t>
      </w:r>
      <w:r w:rsidR="00DF04ED">
        <w:t xml:space="preserve"> комиссии по проведению промежут</w:t>
      </w:r>
      <w:r>
        <w:t>очной аттестации, его содержание доводится до свед</w:t>
      </w:r>
      <w:r w:rsidR="00DF04ED">
        <w:t>ения экстерна и е</w:t>
      </w:r>
      <w:r>
        <w:t xml:space="preserve">го родителей (законных представителей) в течение З рабочих дней после проведения и проверки </w:t>
      </w:r>
      <w:r>
        <w:lastRenderedPageBreak/>
        <w:t>результатов промежуточной аттестации (в случае прохождения</w:t>
      </w:r>
      <w:r w:rsidR="00DF04ED">
        <w:t xml:space="preserve"> промежуточной аттестации по нес</w:t>
      </w:r>
      <w:r>
        <w:t xml:space="preserve">кольким предметам - </w:t>
      </w:r>
      <w:r w:rsidR="00DF04ED">
        <w:t>в течение З рабочих дней после п</w:t>
      </w:r>
      <w:r>
        <w:t>роведения и проверки результатов промежуточной аттестации по последнему предмету).</w:t>
      </w:r>
    </w:p>
    <w:p w:rsidR="009A7047" w:rsidRDefault="009A7047" w:rsidP="009A7047">
      <w:pPr>
        <w:tabs>
          <w:tab w:val="left" w:pos="10065"/>
        </w:tabs>
        <w:spacing w:after="0" w:line="259" w:lineRule="auto"/>
        <w:ind w:right="424" w:firstLine="0"/>
      </w:pPr>
      <w:r>
        <w:t>8.10. Экстерн имеет право оспорить результаты промежуточной аттестации, проведен</w:t>
      </w:r>
      <w:r w:rsidR="00DF04ED">
        <w:t>ной соответствующей комиссией 0ОО</w:t>
      </w:r>
      <w:r>
        <w:t>, в установленном законодательством РФ</w:t>
      </w:r>
      <w:r w:rsidR="00DF04ED">
        <w:t xml:space="preserve"> </w:t>
      </w:r>
      <w:r>
        <w:t>порядке.</w:t>
      </w:r>
    </w:p>
    <w:p w:rsidR="009A7047" w:rsidRDefault="00DF04ED" w:rsidP="009A7047">
      <w:pPr>
        <w:tabs>
          <w:tab w:val="left" w:pos="10065"/>
        </w:tabs>
        <w:spacing w:after="0" w:line="259" w:lineRule="auto"/>
        <w:ind w:right="424" w:firstLine="0"/>
      </w:pPr>
      <w:r>
        <w:t>8.11.</w:t>
      </w:r>
      <w:r w:rsidR="009A7047">
        <w:t xml:space="preserve"> На основании протокола проведения проме</w:t>
      </w:r>
      <w:r>
        <w:t>жуточной аттестации экстерну выд</w:t>
      </w:r>
      <w:r w:rsidR="009A7047">
        <w:t>ается докуме</w:t>
      </w:r>
      <w:r>
        <w:t>нт (справка) установленного в ОО</w:t>
      </w:r>
      <w:r w:rsidR="009A7047">
        <w:t xml:space="preserve"> образца о результатах прохождения промежуточной аттестации по общеобразовательной программе общего образования соответствующего уровня (четверть, полугодие, класс).</w:t>
      </w:r>
    </w:p>
    <w:p w:rsidR="009A7047" w:rsidRDefault="009A7047" w:rsidP="009A7047">
      <w:pPr>
        <w:tabs>
          <w:tab w:val="left" w:pos="10065"/>
        </w:tabs>
        <w:spacing w:after="0" w:line="259" w:lineRule="auto"/>
        <w:ind w:right="424" w:firstLine="0"/>
      </w:pPr>
      <w:r>
        <w:t>8.12. 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установленном п. 6 настоящего Положения.</w:t>
      </w:r>
    </w:p>
    <w:p w:rsidR="009A7047" w:rsidRDefault="009A7047" w:rsidP="009A7047">
      <w:pPr>
        <w:tabs>
          <w:tab w:val="left" w:pos="10065"/>
        </w:tabs>
        <w:spacing w:after="0" w:line="259" w:lineRule="auto"/>
        <w:ind w:right="424" w:firstLine="0"/>
      </w:pPr>
      <w:r>
        <w:t>8.13. В случае если пр</w:t>
      </w:r>
      <w:r w:rsidR="00DF04ED">
        <w:t>и прохождении экстерном промежут</w:t>
      </w:r>
      <w:r>
        <w:t>очной аттестации экстерн получает неудовлетворительные результаты, а также в случае не ликвидации академических задолженностей в установленные сроки, руководитель ОО сообщает о данном факте в компетентные органы.</w:t>
      </w:r>
    </w:p>
    <w:p w:rsidR="009A7047" w:rsidRDefault="009A7047" w:rsidP="009A7047">
      <w:pPr>
        <w:tabs>
          <w:tab w:val="left" w:pos="10065"/>
        </w:tabs>
        <w:spacing w:after="0" w:line="259" w:lineRule="auto"/>
        <w:ind w:right="424" w:firstLine="0"/>
      </w:pPr>
      <w:r>
        <w:t xml:space="preserve">8.14. Общеобразовательная организация заносит результаты промежуточной аттестации по освоению общеобразовательной программы определенного уровня в личное дело обучающегося и (или) выдает документ государственного образца об уровне образования при успешном прохождении экстерном </w:t>
      </w:r>
      <w:r w:rsidR="00DF04ED">
        <w:t>государственной итоговой аттестац</w:t>
      </w:r>
      <w:r>
        <w:t>ии.</w:t>
      </w:r>
    </w:p>
    <w:p w:rsidR="009A7047" w:rsidRDefault="009A7047" w:rsidP="009A7047">
      <w:pPr>
        <w:tabs>
          <w:tab w:val="left" w:pos="10065"/>
        </w:tabs>
        <w:spacing w:after="0" w:line="259" w:lineRule="auto"/>
        <w:ind w:right="424" w:firstLine="0"/>
      </w:pPr>
      <w:r>
        <w:t>8.15.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9A7047" w:rsidRDefault="009A7047" w:rsidP="009A7047">
      <w:pPr>
        <w:tabs>
          <w:tab w:val="left" w:pos="10065"/>
        </w:tabs>
        <w:spacing w:after="0" w:line="259" w:lineRule="auto"/>
        <w:ind w:right="424" w:firstLine="0"/>
      </w:pPr>
      <w:r>
        <w:t xml:space="preserve">Экстерны допускаются к государственной итоговой аттестации по образовательным программам среднего общего образования при </w:t>
      </w:r>
      <w:r w:rsidR="00DF04ED">
        <w:t>условии получения на промежуточн</w:t>
      </w:r>
      <w:r>
        <w:t>ой аттестации отметок не ниже удовлетворительных, а также имеющие результат «зачет» за итоговое сочинение (изложение).</w:t>
      </w:r>
    </w:p>
    <w:p w:rsidR="009A7047" w:rsidRDefault="009A7047" w:rsidP="009A7047">
      <w:pPr>
        <w:tabs>
          <w:tab w:val="left" w:pos="10065"/>
        </w:tabs>
        <w:spacing w:after="0" w:line="259" w:lineRule="auto"/>
        <w:ind w:right="424" w:firstLine="0"/>
      </w:pPr>
      <w:r>
        <w:t>8.16. Государственная итоговая аттестация экстернов осуществляется в порядке, установленном законодательством.</w:t>
      </w:r>
    </w:p>
    <w:p w:rsidR="009A7047" w:rsidRDefault="009A7047" w:rsidP="009A7047">
      <w:pPr>
        <w:tabs>
          <w:tab w:val="left" w:pos="10065"/>
        </w:tabs>
        <w:spacing w:after="0" w:line="259" w:lineRule="auto"/>
        <w:ind w:right="424" w:firstLine="0"/>
      </w:pPr>
    </w:p>
    <w:p w:rsidR="009A7047" w:rsidRPr="00DF04ED" w:rsidRDefault="00DF04ED" w:rsidP="00DF04ED">
      <w:pPr>
        <w:tabs>
          <w:tab w:val="left" w:pos="10065"/>
        </w:tabs>
        <w:spacing w:after="0" w:line="259" w:lineRule="auto"/>
        <w:ind w:right="424" w:firstLine="0"/>
        <w:jc w:val="center"/>
        <w:rPr>
          <w:b/>
        </w:rPr>
      </w:pPr>
      <w:r w:rsidRPr="00DF04ED">
        <w:rPr>
          <w:b/>
        </w:rPr>
        <w:t xml:space="preserve">9. </w:t>
      </w:r>
      <w:r w:rsidR="009A7047" w:rsidRPr="00DF04ED">
        <w:rPr>
          <w:b/>
        </w:rPr>
        <w:t>Специальные условия проведения текущего контроля успеваемости и промежуточной аттестации учеников с ОВЗ</w:t>
      </w:r>
    </w:p>
    <w:p w:rsidR="009A7047" w:rsidRDefault="009A7047" w:rsidP="009A7047">
      <w:pPr>
        <w:tabs>
          <w:tab w:val="left" w:pos="10065"/>
        </w:tabs>
        <w:spacing w:after="0" w:line="259" w:lineRule="auto"/>
        <w:ind w:right="424" w:firstLine="0"/>
      </w:pPr>
      <w:r>
        <w:t>9.1. Специальные условия проведения текущей, промежуточной и итоговой (по итогам освоения АООП НОО) аттестации обучающихся с ОВЗ включают:</w:t>
      </w:r>
    </w:p>
    <w:p w:rsidR="00DF04ED" w:rsidRDefault="00DF04ED" w:rsidP="009A7047">
      <w:pPr>
        <w:tabs>
          <w:tab w:val="left" w:pos="10065"/>
        </w:tabs>
        <w:spacing w:after="0" w:line="259" w:lineRule="auto"/>
        <w:ind w:right="424" w:firstLine="0"/>
      </w:pPr>
      <w:r>
        <w:t xml:space="preserve">- </w:t>
      </w:r>
      <w:r w:rsidR="009A7047">
        <w:t xml:space="preserve">особую форму организации аттестации (в малой группе, индивидуальную) с учетом особых образовательных потребностей и индивидуальных </w:t>
      </w:r>
      <w:r>
        <w:t>особенностей обучающихся с ОВЗ;</w:t>
      </w:r>
    </w:p>
    <w:p w:rsidR="00DF04ED" w:rsidRDefault="00DF04ED" w:rsidP="00DF04ED">
      <w:pPr>
        <w:tabs>
          <w:tab w:val="left" w:pos="10065"/>
        </w:tabs>
        <w:spacing w:after="0" w:line="259" w:lineRule="auto"/>
        <w:ind w:right="424" w:firstLine="0"/>
      </w:pPr>
      <w:r>
        <w:t xml:space="preserve">- </w:t>
      </w:r>
      <w:r w:rsidR="009A7047">
        <w:t>привычную обстановку в классе (при</w:t>
      </w:r>
      <w:r>
        <w:t xml:space="preserve">сутствие своего учителя, наличие </w:t>
      </w:r>
      <w:r w:rsidR="009A7047">
        <w:t xml:space="preserve"> привычных для</w:t>
      </w:r>
      <w:r>
        <w:t xml:space="preserve"> обучающихся </w:t>
      </w:r>
      <w:proofErr w:type="spellStart"/>
      <w:r>
        <w:t>мнестических</w:t>
      </w:r>
      <w:proofErr w:type="spellEnd"/>
      <w:r>
        <w:t xml:space="preserve"> опор: наглядных схем, шаблонов общего хода выполнения заданий);</w:t>
      </w:r>
    </w:p>
    <w:p w:rsidR="00DF04ED" w:rsidRDefault="00DF04ED" w:rsidP="00DF04ED">
      <w:pPr>
        <w:tabs>
          <w:tab w:val="left" w:pos="10065"/>
        </w:tabs>
        <w:spacing w:after="0" w:line="259" w:lineRule="auto"/>
        <w:ind w:right="424" w:firstLine="0"/>
      </w:pPr>
      <w:r>
        <w:t>- присутствие в начале работы этапа общей организации деятельности;</w:t>
      </w:r>
    </w:p>
    <w:p w:rsidR="00DF04ED" w:rsidRDefault="00DF04ED" w:rsidP="00DF04ED">
      <w:pPr>
        <w:tabs>
          <w:tab w:val="left" w:pos="10065"/>
        </w:tabs>
        <w:spacing w:after="0" w:line="259" w:lineRule="auto"/>
        <w:ind w:right="424" w:firstLine="0"/>
      </w:pPr>
      <w:r>
        <w:t xml:space="preserve">- </w:t>
      </w:r>
      <w:proofErr w:type="spellStart"/>
      <w:r>
        <w:t>адаптирование</w:t>
      </w:r>
      <w:proofErr w:type="spellEnd"/>
      <w:r>
        <w:t xml:space="preserve"> инструкции с учетом особых образовательных потребностей и </w:t>
      </w:r>
      <w:proofErr w:type="gramStart"/>
      <w:r>
        <w:t>индивидуальных трудностей</w:t>
      </w:r>
      <w:proofErr w:type="gramEnd"/>
      <w:r>
        <w:t xml:space="preserve"> обучающихся с ОВЗ: 1) упрощение формулировок по грамматическому и семантическому оформлению; 2) 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xml:space="preserve">) выполнения задания; З) в дополнение к письменной инструкции к заданию </w:t>
      </w:r>
      <w:r>
        <w:lastRenderedPageBreak/>
        <w:t>при необходимости она прочитывается педагогом вслух в медленном темпе с четкими смысловыми акцентами;</w:t>
      </w:r>
    </w:p>
    <w:p w:rsidR="00DF04ED" w:rsidRDefault="00F16CB3" w:rsidP="00DF04ED">
      <w:pPr>
        <w:tabs>
          <w:tab w:val="left" w:pos="10065"/>
        </w:tabs>
        <w:spacing w:after="0" w:line="259" w:lineRule="auto"/>
        <w:ind w:right="424" w:firstLine="0"/>
      </w:pPr>
      <w:r>
        <w:t xml:space="preserve">- </w:t>
      </w:r>
      <w:r w:rsidR="00DF04ED">
        <w:t xml:space="preserve">при необходимости </w:t>
      </w:r>
      <w:proofErr w:type="spellStart"/>
      <w:r w:rsidR="00DF04ED">
        <w:t>адаптирование</w:t>
      </w:r>
      <w:proofErr w:type="spellEnd"/>
      <w:r w:rsidR="00DF04ED">
        <w:t xml:space="preserve"> текста задания с учетом особых образовательных потребностей и </w:t>
      </w:r>
      <w:proofErr w:type="gramStart"/>
      <w:r w:rsidR="00DF04ED">
        <w:t>индивидуальных трудностей</w:t>
      </w:r>
      <w:proofErr w:type="gramEnd"/>
      <w:r w:rsidR="00DF04ED">
        <w:t xml:space="preserve"> обучающихся с ОВЗ</w:t>
      </w:r>
      <w:r>
        <w:t xml:space="preserve"> (более крупный шрифт, четкое ог</w:t>
      </w:r>
      <w:r w:rsidR="00DF04ED">
        <w:t>раничение одного задания от другого; упрощение формулировок задания по грамматическому и семантическому оформлению, картинный план и др.);</w:t>
      </w:r>
    </w:p>
    <w:p w:rsidR="00DF04ED" w:rsidRDefault="00F16CB3" w:rsidP="00DF04ED">
      <w:pPr>
        <w:tabs>
          <w:tab w:val="left" w:pos="10065"/>
        </w:tabs>
        <w:spacing w:after="0" w:line="259" w:lineRule="auto"/>
        <w:ind w:right="424" w:firstLine="0"/>
      </w:pPr>
      <w:r>
        <w:t xml:space="preserve">- </w:t>
      </w:r>
      <w:r w:rsidR="00DF04ED">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w:t>
      </w:r>
      <w:r>
        <w:t>на выполнении работы, напоминани</w:t>
      </w:r>
      <w:r w:rsidR="00DF04ED">
        <w:t>е о необходимости самопроверки), направляющей (повторение и разъяснение инструкции к заданию);</w:t>
      </w:r>
    </w:p>
    <w:p w:rsidR="00DF04ED" w:rsidRDefault="00F16CB3" w:rsidP="00DF04ED">
      <w:pPr>
        <w:tabs>
          <w:tab w:val="left" w:pos="10065"/>
        </w:tabs>
        <w:spacing w:after="0" w:line="259" w:lineRule="auto"/>
        <w:ind w:right="424" w:firstLine="0"/>
      </w:pPr>
      <w:r>
        <w:t xml:space="preserve">- </w:t>
      </w:r>
      <w:r w:rsidR="00DF04ED">
        <w:t>увеличение времени на выполнение заданий;</w:t>
      </w:r>
    </w:p>
    <w:p w:rsidR="00DF04ED" w:rsidRDefault="00F16CB3" w:rsidP="00DF04ED">
      <w:pPr>
        <w:tabs>
          <w:tab w:val="left" w:pos="10065"/>
        </w:tabs>
        <w:spacing w:after="0" w:line="259" w:lineRule="auto"/>
        <w:ind w:right="424" w:firstLine="0"/>
      </w:pPr>
      <w:r>
        <w:t xml:space="preserve">- </w:t>
      </w:r>
      <w:r w:rsidR="00DF04ED">
        <w:t>возможность организации короткого перерыва (10—15 минут) при нарастании в поведении ребенка проявлений утомления, истощения.</w:t>
      </w:r>
    </w:p>
    <w:p w:rsidR="00DF04ED" w:rsidRDefault="00F16CB3" w:rsidP="00DF04ED">
      <w:pPr>
        <w:tabs>
          <w:tab w:val="left" w:pos="10065"/>
        </w:tabs>
        <w:spacing w:after="0" w:line="259" w:lineRule="auto"/>
        <w:ind w:right="424" w:firstLine="0"/>
      </w:pPr>
      <w:r>
        <w:t xml:space="preserve">9.2. </w:t>
      </w:r>
      <w:r w:rsidR="00DF04ED">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w:t>
      </w:r>
      <w:r>
        <w:t>-</w:t>
      </w:r>
      <w:r w:rsidR="00DF04ED">
        <w:t>педагогической комиссии.</w:t>
      </w:r>
    </w:p>
    <w:p w:rsidR="00DF04ED" w:rsidRDefault="00F16CB3" w:rsidP="00DF04ED">
      <w:pPr>
        <w:tabs>
          <w:tab w:val="left" w:pos="10065"/>
        </w:tabs>
        <w:spacing w:after="0" w:line="259" w:lineRule="auto"/>
        <w:ind w:right="424" w:firstLine="0"/>
      </w:pPr>
      <w:r>
        <w:t xml:space="preserve">9.3. </w:t>
      </w:r>
      <w:r w:rsidR="00DF04ED">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DF04ED" w:rsidRDefault="00DF04ED" w:rsidP="00DF04ED">
      <w:pPr>
        <w:tabs>
          <w:tab w:val="left" w:pos="10065"/>
        </w:tabs>
        <w:spacing w:after="0" w:line="259" w:lineRule="auto"/>
        <w:ind w:right="424" w:firstLine="0"/>
      </w:pPr>
    </w:p>
    <w:p w:rsidR="00DF04ED" w:rsidRPr="00F16CB3" w:rsidRDefault="00DF04ED" w:rsidP="00F16CB3">
      <w:pPr>
        <w:tabs>
          <w:tab w:val="left" w:pos="10065"/>
        </w:tabs>
        <w:spacing w:after="0" w:line="259" w:lineRule="auto"/>
        <w:ind w:right="424" w:firstLine="0"/>
        <w:jc w:val="center"/>
        <w:rPr>
          <w:b/>
        </w:rPr>
      </w:pPr>
      <w:r w:rsidRPr="00F16CB3">
        <w:rPr>
          <w:b/>
        </w:rPr>
        <w:t>10. Порядок внесения изменений и (или) дополнений в Положение</w:t>
      </w:r>
    </w:p>
    <w:p w:rsidR="00DF04ED" w:rsidRDefault="00340E1E" w:rsidP="00DF04ED">
      <w:pPr>
        <w:tabs>
          <w:tab w:val="left" w:pos="10065"/>
        </w:tabs>
        <w:spacing w:after="0" w:line="259" w:lineRule="auto"/>
        <w:ind w:right="424" w:firstLine="0"/>
      </w:pPr>
      <w:r>
        <w:t xml:space="preserve">10.1. </w:t>
      </w:r>
      <w:r w:rsidR="00DF04ED">
        <w:t>Инициатива внесения изменений и (или) дополнений в настоящее Положение может исходить от органов коллегиального управления, представительных органов работников.</w:t>
      </w:r>
    </w:p>
    <w:p w:rsidR="00DF04ED" w:rsidRDefault="00340E1E" w:rsidP="00DF04ED">
      <w:pPr>
        <w:tabs>
          <w:tab w:val="left" w:pos="10065"/>
        </w:tabs>
        <w:spacing w:after="0" w:line="259" w:lineRule="auto"/>
        <w:ind w:right="424" w:firstLine="0"/>
      </w:pPr>
      <w:r>
        <w:t xml:space="preserve">10.2. </w:t>
      </w:r>
      <w:r w:rsidR="00DF04ED">
        <w:t>Изменения и (или) дополнения в настоящее Положение подлежат открытому общественному обсуждению на заседаниях кол</w:t>
      </w:r>
      <w:r>
        <w:t>легиальных органов управления ОО</w:t>
      </w:r>
      <w:r w:rsidR="00DF04ED">
        <w:t xml:space="preserve"> и указанных в д. 10.1. представительских органов.</w:t>
      </w:r>
    </w:p>
    <w:p w:rsidR="00387A2C" w:rsidRDefault="00340E1E" w:rsidP="00DF04ED">
      <w:pPr>
        <w:tabs>
          <w:tab w:val="left" w:pos="10065"/>
        </w:tabs>
        <w:spacing w:after="0" w:line="259" w:lineRule="auto"/>
        <w:ind w:right="424" w:firstLine="0"/>
      </w:pPr>
      <w:r>
        <w:t xml:space="preserve">10.3. </w:t>
      </w:r>
      <w:r w:rsidR="00DF04ED">
        <w:t>Изменения в настоящее Положение вносятся в случае их одо</w:t>
      </w:r>
      <w:r>
        <w:t>брение органами, указанными в п.</w:t>
      </w:r>
      <w:r w:rsidR="00DF04ED">
        <w:t xml:space="preserve"> 10.1, и утвер</w:t>
      </w:r>
      <w:r>
        <w:t>ждаются приказом руководителя ОО</w:t>
      </w:r>
      <w:r w:rsidR="00DF04ED">
        <w:t>.</w:t>
      </w:r>
    </w:p>
    <w:p w:rsidR="00F230E1" w:rsidRDefault="00F230E1" w:rsidP="00F230E1">
      <w:pPr>
        <w:pStyle w:val="1"/>
        <w:numPr>
          <w:ilvl w:val="0"/>
          <w:numId w:val="0"/>
        </w:numPr>
        <w:ind w:left="1200" w:right="0"/>
      </w:pPr>
    </w:p>
    <w:p w:rsidR="00F230E1" w:rsidRDefault="00F230E1" w:rsidP="00F230E1"/>
    <w:p w:rsidR="00F230E1" w:rsidRDefault="00F230E1"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F230E1"/>
    <w:p w:rsidR="00A62D58" w:rsidRDefault="00A62D58" w:rsidP="00052A1A">
      <w:pPr>
        <w:ind w:firstLine="0"/>
      </w:pPr>
      <w:bookmarkStart w:id="0" w:name="_GoBack"/>
      <w:bookmarkEnd w:id="0"/>
    </w:p>
    <w:p w:rsidR="00A62D58" w:rsidRDefault="00A62D58" w:rsidP="00F230E1"/>
    <w:p w:rsidR="00A62D58" w:rsidRPr="00AD2AEA" w:rsidRDefault="00A62D58" w:rsidP="00A62D58">
      <w:pPr>
        <w:jc w:val="right"/>
        <w:rPr>
          <w:i/>
        </w:rPr>
      </w:pPr>
      <w:r w:rsidRPr="00AD2AEA">
        <w:rPr>
          <w:i/>
        </w:rPr>
        <w:t>Приложение</w:t>
      </w:r>
      <w:r w:rsidR="00AD2AEA">
        <w:rPr>
          <w:i/>
        </w:rPr>
        <w:t xml:space="preserve"> №</w:t>
      </w:r>
      <w:r w:rsidRPr="00AD2AEA">
        <w:rPr>
          <w:i/>
        </w:rPr>
        <w:t xml:space="preserve"> 1 к Положению</w:t>
      </w:r>
    </w:p>
    <w:p w:rsidR="00A62D58" w:rsidRDefault="00A62D58" w:rsidP="00A62D58"/>
    <w:p w:rsidR="00A62D58" w:rsidRPr="00A62D58" w:rsidRDefault="00A62D58" w:rsidP="00A62D58">
      <w:pPr>
        <w:jc w:val="center"/>
        <w:rPr>
          <w:b/>
        </w:rPr>
      </w:pPr>
      <w:r w:rsidRPr="00A62D58">
        <w:rPr>
          <w:b/>
        </w:rPr>
        <w:t>ГЛОССАРИЙ ФОРМ КОНТРОЛЯ</w:t>
      </w:r>
    </w:p>
    <w:p w:rsidR="00A62D58" w:rsidRPr="00A62D58" w:rsidRDefault="00A62D58" w:rsidP="00A62D58">
      <w:pPr>
        <w:rPr>
          <w:b/>
        </w:rPr>
      </w:pPr>
    </w:p>
    <w:p w:rsidR="00A62D58" w:rsidRDefault="00A62D58" w:rsidP="00C93F70">
      <w:r>
        <w:rPr>
          <w:i/>
        </w:rPr>
        <w:t>Анализ музыкал</w:t>
      </w:r>
      <w:r w:rsidRPr="00A62D58">
        <w:rPr>
          <w:i/>
        </w:rPr>
        <w:t>ьных произведений</w:t>
      </w:r>
      <w:r>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A62D58" w:rsidRDefault="00A62D58" w:rsidP="00C93F70">
      <w:r w:rsidRPr="00A62D58">
        <w:rPr>
          <w:i/>
        </w:rPr>
        <w:t>Анкета/формуляр</w:t>
      </w:r>
      <w:r>
        <w:t xml:space="preserve"> - форма контроля, позволяющая оценить умение </w:t>
      </w:r>
      <w:proofErr w:type="spellStart"/>
      <w:r>
        <w:t>обучаюшегося</w:t>
      </w:r>
      <w:proofErr w:type="spellEnd"/>
      <w:r>
        <w:t xml:space="preserve"> работать с опросным листом для внесения данных/формой для ответов на определенные вопросы для получения определенной информации.</w:t>
      </w:r>
    </w:p>
    <w:p w:rsidR="00A62D58" w:rsidRDefault="00A62D58" w:rsidP="00C93F70">
      <w:proofErr w:type="spellStart"/>
      <w:r w:rsidRPr="00A62D58">
        <w:rPr>
          <w:i/>
        </w:rPr>
        <w:t>Аудирование</w:t>
      </w:r>
      <w:proofErr w:type="spellEnd"/>
      <w:r>
        <w:t xml:space="preserve"> - форма контроля, позволяющая оценить умение обучающегося воспринимать и понимать содержание звучащих текстов.</w:t>
      </w:r>
    </w:p>
    <w:p w:rsidR="00A62D58" w:rsidRDefault="00A62D58" w:rsidP="00C93F70">
      <w:r w:rsidRPr="00A62D58">
        <w:rPr>
          <w:i/>
        </w:rPr>
        <w:t>Ведение тетради</w:t>
      </w:r>
      <w:r>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A62D58" w:rsidRDefault="00A62D58" w:rsidP="00C93F70">
      <w:r w:rsidRPr="00A62D58">
        <w:rPr>
          <w:i/>
        </w:rPr>
        <w:t>Виртуальный практикум</w:t>
      </w:r>
      <w:r>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A62D58" w:rsidRDefault="00A62D58" w:rsidP="00C93F70">
      <w:r w:rsidRPr="00A62D58">
        <w:rPr>
          <w:i/>
        </w:rPr>
        <w:t>Вокально-хоровая работа</w:t>
      </w:r>
      <w:r>
        <w:t xml:space="preserve"> - форма контроля музыкальной деятельности, позволяющая оценить певческие навыки (качество </w:t>
      </w:r>
      <w:proofErr w:type="spellStart"/>
      <w:r>
        <w:t>звуковедения</w:t>
      </w:r>
      <w:proofErr w:type="spellEnd"/>
      <w:r>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A62D58" w:rsidRDefault="00A62D58" w:rsidP="00C93F70">
      <w:r w:rsidRPr="00A62D58">
        <w:rPr>
          <w:i/>
        </w:rPr>
        <w:t>Выразительное чтение</w:t>
      </w:r>
      <w:r>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A62D58" w:rsidRDefault="00A62D58" w:rsidP="00C93F70">
      <w:r w:rsidRPr="00A62D58">
        <w:rPr>
          <w:i/>
        </w:rPr>
        <w:t>Географический диктант</w:t>
      </w:r>
      <w:r>
        <w:t xml:space="preserve"> - форма контроля, позволяющая оценить комплексные географические знания обучающегося.</w:t>
      </w:r>
    </w:p>
    <w:p w:rsidR="00A62D58" w:rsidRDefault="00C93F70" w:rsidP="00C93F70">
      <w:r w:rsidRPr="00C93F70">
        <w:rPr>
          <w:i/>
        </w:rPr>
        <w:t>Грамм</w:t>
      </w:r>
      <w:r w:rsidR="00A62D58" w:rsidRPr="00C93F70">
        <w:rPr>
          <w:i/>
        </w:rPr>
        <w:t>атическое задание</w:t>
      </w:r>
      <w:r w:rsidR="00A62D58">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A62D58" w:rsidRDefault="00C93F70" w:rsidP="00C93F70">
      <w:r w:rsidRPr="00C93F70">
        <w:rPr>
          <w:i/>
        </w:rPr>
        <w:t>Графический д</w:t>
      </w:r>
      <w:r w:rsidR="00A62D58" w:rsidRPr="00C93F70">
        <w:rPr>
          <w:i/>
        </w:rPr>
        <w:t>иктант</w:t>
      </w:r>
      <w:r w:rsidR="00A62D58">
        <w:t xml:space="preserve"> - форма контроля, позволяющая оценить умения обучающегося представлять решение задачи в условно-графической форме.</w:t>
      </w:r>
    </w:p>
    <w:p w:rsidR="00A62D58" w:rsidRDefault="00A62D58" w:rsidP="00C93F70">
      <w:r w:rsidRPr="00C93F70">
        <w:rPr>
          <w:i/>
        </w:rPr>
        <w:t>Демонстрация техники упражнений</w:t>
      </w:r>
      <w:r>
        <w:t xml:space="preserve"> - форма контроля, позволяющая оценить навык обучающегося в демонстрации упражнения наиболее рациональным и </w:t>
      </w:r>
      <w:r w:rsidR="00C93F70">
        <w:t>способом, близким к эталонному.</w:t>
      </w:r>
    </w:p>
    <w:p w:rsidR="00A62D58" w:rsidRDefault="00C93F70" w:rsidP="00C93F70">
      <w:r w:rsidRPr="00C93F70">
        <w:rPr>
          <w:i/>
        </w:rPr>
        <w:t>Диалог/</w:t>
      </w:r>
      <w:proofErr w:type="spellStart"/>
      <w:r w:rsidRPr="00C93F70">
        <w:rPr>
          <w:i/>
        </w:rPr>
        <w:t>пол</w:t>
      </w:r>
      <w:r w:rsidR="00A62D58" w:rsidRPr="00C93F70">
        <w:rPr>
          <w:i/>
        </w:rPr>
        <w:t>и</w:t>
      </w:r>
      <w:r w:rsidRPr="00C93F70">
        <w:rPr>
          <w:i/>
        </w:rPr>
        <w:t>л</w:t>
      </w:r>
      <w:r w:rsidR="00A62D58" w:rsidRPr="00C93F70">
        <w:rPr>
          <w:i/>
        </w:rPr>
        <w:t>ог</w:t>
      </w:r>
      <w:proofErr w:type="spellEnd"/>
      <w:r>
        <w:t xml:space="preserve"> - </w:t>
      </w:r>
      <w:r w:rsidR="00A62D58">
        <w:t>форма контроля, позволяющая оценить диалогического/</w:t>
      </w:r>
      <w:r>
        <w:t xml:space="preserve"> </w:t>
      </w:r>
      <w:proofErr w:type="spellStart"/>
      <w:r w:rsidR="00A62D58">
        <w:t>полилогического</w:t>
      </w:r>
      <w:proofErr w:type="spellEnd"/>
      <w:r w:rsidR="00A62D58">
        <w:t xml:space="preserve"> </w:t>
      </w:r>
      <w:r>
        <w:t>общения участников, состоящего и</w:t>
      </w:r>
      <w:r w:rsidR="00A62D58">
        <w:t>з непосредственного обмена высказываниями между двумя или нескольки</w:t>
      </w:r>
      <w:r>
        <w:t>ми лицами на основе равенства их позиций</w:t>
      </w:r>
      <w:r w:rsidR="00A62D58">
        <w:t>.</w:t>
      </w:r>
    </w:p>
    <w:p w:rsidR="00A62D58" w:rsidRDefault="00A62D58" w:rsidP="00C93F70">
      <w:r w:rsidRPr="00C93F70">
        <w:rPr>
          <w:i/>
        </w:rPr>
        <w:t xml:space="preserve">Диктант </w:t>
      </w:r>
      <w:r>
        <w:t>- форма контроля, позво</w:t>
      </w:r>
      <w:r w:rsidR="00C93F70">
        <w:t>ляющая оценить орфографические и</w:t>
      </w:r>
      <w:r>
        <w:t xml:space="preserve"> пунктуационные навыки обучающегося,</w:t>
      </w:r>
    </w:p>
    <w:p w:rsidR="00A62D58" w:rsidRDefault="00A62D58" w:rsidP="00C93F70">
      <w:r w:rsidRPr="00C93F70">
        <w:rPr>
          <w:i/>
        </w:rPr>
        <w:t>Дневник самоконтроля</w:t>
      </w:r>
      <w:r>
        <w:t xml:space="preserve"> - форма контроля, позволяющая оценить умение вести специально разработанную т</w:t>
      </w:r>
      <w:r w:rsidR="00C93F70">
        <w:t>етрадь, предназначенную для монитори</w:t>
      </w:r>
      <w:r>
        <w:t>нга состояния своего физического развития и самочувствия, до, в пр</w:t>
      </w:r>
      <w:r w:rsidR="00C93F70">
        <w:t>оцессе и после физических занятий</w:t>
      </w:r>
      <w:r>
        <w:t>.</w:t>
      </w:r>
    </w:p>
    <w:p w:rsidR="00387A2C" w:rsidRDefault="00387A2C" w:rsidP="00C93F70">
      <w:pPr>
        <w:spacing w:after="0" w:line="259" w:lineRule="auto"/>
        <w:ind w:right="0" w:firstLine="0"/>
      </w:pPr>
    </w:p>
    <w:p w:rsidR="00C93F70" w:rsidRDefault="00C93F70" w:rsidP="00C93F70">
      <w:pPr>
        <w:spacing w:after="0" w:line="259" w:lineRule="auto"/>
        <w:ind w:right="565" w:firstLine="480"/>
      </w:pPr>
      <w:r w:rsidRPr="00C93F70">
        <w:rPr>
          <w:i/>
        </w:rPr>
        <w:lastRenderedPageBreak/>
        <w:t xml:space="preserve">Доклад </w:t>
      </w:r>
      <w:r>
        <w:t>-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C93F70" w:rsidRDefault="00C93F70" w:rsidP="00C93F70">
      <w:pPr>
        <w:spacing w:after="0" w:line="259" w:lineRule="auto"/>
        <w:ind w:right="565" w:firstLine="480"/>
      </w:pPr>
      <w:r w:rsidRPr="00C93F70">
        <w:rPr>
          <w:i/>
        </w:rPr>
        <w:t>Домашнее задание</w:t>
      </w:r>
      <w:r>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C93F70" w:rsidRDefault="00C93F70" w:rsidP="00C93F70">
      <w:pPr>
        <w:spacing w:after="0" w:line="259" w:lineRule="auto"/>
        <w:ind w:right="565" w:firstLine="480"/>
      </w:pPr>
      <w:r w:rsidRPr="00C93F70">
        <w:rPr>
          <w:i/>
        </w:rPr>
        <w:t>Зачет</w:t>
      </w:r>
      <w:r>
        <w:t xml:space="preserve"> - форма контроля, позволяющая оценить уровень </w:t>
      </w:r>
      <w:proofErr w:type="gramStart"/>
      <w:r>
        <w:t>достижения  образовательных</w:t>
      </w:r>
      <w:proofErr w:type="gramEnd"/>
    </w:p>
    <w:p w:rsidR="00C93F70" w:rsidRDefault="00C93F70" w:rsidP="00C93F70">
      <w:pPr>
        <w:spacing w:after="0" w:line="259" w:lineRule="auto"/>
        <w:ind w:right="565" w:firstLine="0"/>
      </w:pPr>
      <w:r>
        <w:t>результатов обучающегося посредством индивидуального или группового собеседования или выполнения практической работы,</w:t>
      </w:r>
    </w:p>
    <w:p w:rsidR="00C93F70" w:rsidRDefault="00C93F70" w:rsidP="00AA050D">
      <w:pPr>
        <w:spacing w:after="0" w:line="259" w:lineRule="auto"/>
        <w:ind w:right="565" w:firstLine="480"/>
      </w:pPr>
      <w:r w:rsidRPr="00AA050D">
        <w:rPr>
          <w:i/>
        </w:rPr>
        <w:t>Изложение</w:t>
      </w:r>
      <w:r>
        <w:t xml:space="preserve"> - форма контроля, позволяющая оценить умение обучающегося излагать содержание прочитанного или услышанного текста. Основн</w:t>
      </w:r>
      <w:r w:rsidR="00AA050D">
        <w:t>ыми</w:t>
      </w:r>
      <w:r>
        <w:t xml:space="preserve"> критериями при этом являются полнота изложения, фактическая правильность, грамотность, последовательность, логичность.</w:t>
      </w:r>
    </w:p>
    <w:p w:rsidR="00C93F70" w:rsidRDefault="00AA050D" w:rsidP="00AA050D">
      <w:pPr>
        <w:spacing w:after="0" w:line="259" w:lineRule="auto"/>
        <w:ind w:right="565" w:firstLine="480"/>
      </w:pPr>
      <w:r w:rsidRPr="00AA050D">
        <w:rPr>
          <w:i/>
        </w:rPr>
        <w:t>Инструменталь</w:t>
      </w:r>
      <w:r w:rsidR="00C93F70" w:rsidRPr="00AA050D">
        <w:rPr>
          <w:i/>
        </w:rPr>
        <w:t xml:space="preserve">ное </w:t>
      </w:r>
      <w:proofErr w:type="spellStart"/>
      <w:r w:rsidR="00C93F70" w:rsidRPr="00AA050D">
        <w:rPr>
          <w:i/>
        </w:rPr>
        <w:t>музицирование</w:t>
      </w:r>
      <w:proofErr w:type="spellEnd"/>
      <w:r w:rsidR="00C93F70">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w:t>
      </w:r>
      <w:r>
        <w:t>ируя ритмическую и интонационную</w:t>
      </w:r>
      <w:r w:rsidR="00C93F70">
        <w:t xml:space="preserve"> точность, </w:t>
      </w:r>
      <w:proofErr w:type="spellStart"/>
      <w:r w:rsidR="00C93F70">
        <w:t>ансамблевость</w:t>
      </w:r>
      <w:proofErr w:type="spellEnd"/>
      <w:r w:rsidR="00C93F70">
        <w:t xml:space="preserve"> исполнения.</w:t>
      </w:r>
    </w:p>
    <w:p w:rsidR="00C93F70" w:rsidRDefault="00C93F70" w:rsidP="00AA050D">
      <w:pPr>
        <w:spacing w:after="0" w:line="259" w:lineRule="auto"/>
        <w:ind w:right="565" w:firstLine="480"/>
      </w:pPr>
      <w:r w:rsidRPr="00AA050D">
        <w:rPr>
          <w:i/>
        </w:rPr>
        <w:t>Исследовательская работа</w:t>
      </w:r>
      <w:r>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C93F70" w:rsidRDefault="00C93F70" w:rsidP="00AA050D">
      <w:pPr>
        <w:spacing w:after="0" w:line="259" w:lineRule="auto"/>
        <w:ind w:right="565" w:firstLine="480"/>
      </w:pPr>
      <w:r w:rsidRPr="00AA050D">
        <w:rPr>
          <w:i/>
        </w:rPr>
        <w:t>Комбинированная работа</w:t>
      </w:r>
      <w:r>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C93F70" w:rsidRDefault="00C93F70" w:rsidP="00AA050D">
      <w:pPr>
        <w:spacing w:after="0" w:line="259" w:lineRule="auto"/>
        <w:ind w:right="565" w:firstLine="480"/>
      </w:pPr>
      <w:r w:rsidRPr="00AA050D">
        <w:rPr>
          <w:i/>
        </w:rPr>
        <w:t>Конкурс</w:t>
      </w:r>
      <w:r>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C93F70" w:rsidRDefault="00C93F70" w:rsidP="00AA050D">
      <w:pPr>
        <w:spacing w:after="0" w:line="259" w:lineRule="auto"/>
        <w:ind w:right="565" w:firstLine="480"/>
      </w:pPr>
      <w:r w:rsidRPr="00AA050D">
        <w:rPr>
          <w:i/>
        </w:rPr>
        <w:t>Конспект</w:t>
      </w:r>
      <w:r>
        <w:t xml:space="preserve"> - форма контроля, позволяющая оценить умение обучающегося вести связное, сжатое и последовательное письменное изложение</w:t>
      </w:r>
      <w:r w:rsidR="00AA050D">
        <w:t xml:space="preserve"> содержания усваиваемого материа</w:t>
      </w:r>
      <w:r>
        <w:t>ла (статьи, доклада, книги, лекции и др.).</w:t>
      </w:r>
    </w:p>
    <w:p w:rsidR="00C93F70" w:rsidRDefault="00C93F70" w:rsidP="00AA050D">
      <w:pPr>
        <w:spacing w:after="0" w:line="259" w:lineRule="auto"/>
        <w:ind w:right="565" w:firstLine="480"/>
      </w:pPr>
      <w:r w:rsidRPr="00AA050D">
        <w:rPr>
          <w:i/>
        </w:rPr>
        <w:t>Конференция</w:t>
      </w:r>
      <w:r>
        <w:t xml:space="preserve"> - форма контроля, позв</w:t>
      </w:r>
      <w:r w:rsidR="00AA050D">
        <w:t>оляющая оценить умение обучающег</w:t>
      </w:r>
      <w:r>
        <w:t>ося публично представлять свои проектные или исследовательские работы, отвечать на вопросы, участвовать в дискуссии.</w:t>
      </w:r>
    </w:p>
    <w:p w:rsidR="00C93F70" w:rsidRDefault="00C93F70" w:rsidP="00AA050D">
      <w:pPr>
        <w:spacing w:after="0" w:line="259" w:lineRule="auto"/>
        <w:ind w:right="565" w:firstLine="480"/>
      </w:pPr>
      <w:r w:rsidRPr="00AA050D">
        <w:rPr>
          <w:i/>
        </w:rPr>
        <w:t>Лабораторная работа</w:t>
      </w:r>
      <w:r>
        <w:t xml:space="preserve"> - форма контроля, позволяющая оценить умения обучающегося проводить изучение и исследование</w:t>
      </w:r>
      <w:r w:rsidR="00AA050D">
        <w:t xml:space="preserve"> характеристик заданного объект</w:t>
      </w:r>
      <w:r>
        <w:t>а экспериментальным методом с применением лабораторного оборудования.</w:t>
      </w:r>
    </w:p>
    <w:p w:rsidR="00C93F70" w:rsidRDefault="00C93F70" w:rsidP="00AA050D">
      <w:pPr>
        <w:spacing w:after="0" w:line="259" w:lineRule="auto"/>
        <w:ind w:right="565" w:firstLine="480"/>
      </w:pPr>
      <w:r w:rsidRPr="00AA050D">
        <w:rPr>
          <w:i/>
        </w:rPr>
        <w:t>Лабораторный опыт</w:t>
      </w:r>
      <w:r>
        <w:t xml:space="preserve"> - форма контроля, позволяющая оценить практические умения обучающегося в изучении количественных или качественных</w:t>
      </w:r>
      <w:r w:rsidR="00AA050D">
        <w:t xml:space="preserve"> характеристик изучаемого объект</w:t>
      </w:r>
      <w:r>
        <w:t>а, процесса или явления в ходе непродолж</w:t>
      </w:r>
      <w:r w:rsidR="00AA050D">
        <w:t xml:space="preserve">ительного по времени </w:t>
      </w:r>
      <w:proofErr w:type="spellStart"/>
      <w:r w:rsidR="00AA050D">
        <w:t>одноактового</w:t>
      </w:r>
      <w:proofErr w:type="spellEnd"/>
      <w:r>
        <w:t xml:space="preserve"> исследования с применением лабораторного оборудования.</w:t>
      </w:r>
    </w:p>
    <w:p w:rsidR="00387A2C" w:rsidRDefault="00C93F70" w:rsidP="00C93F70">
      <w:pPr>
        <w:spacing w:after="0" w:line="259" w:lineRule="auto"/>
        <w:ind w:right="565" w:firstLine="480"/>
      </w:pPr>
      <w:r w:rsidRPr="00AA050D">
        <w:rPr>
          <w:i/>
        </w:rPr>
        <w:t>Личное письмо/открытка</w:t>
      </w:r>
      <w:r>
        <w:t xml:space="preserve"> </w:t>
      </w:r>
      <w:r w:rsidR="00AA050D">
        <w:t xml:space="preserve">- </w:t>
      </w:r>
      <w:r>
        <w:t>форма контроля, позволяющая оц</w:t>
      </w:r>
      <w:r w:rsidR="00AA050D">
        <w:t>енить</w:t>
      </w:r>
      <w:r>
        <w:t xml:space="preserve"> умение обучающегося составлять письменн</w:t>
      </w:r>
      <w:r w:rsidR="00AA050D">
        <w:t xml:space="preserve">ое обращение близкому человеку, </w:t>
      </w:r>
      <w:proofErr w:type="gramStart"/>
      <w:r>
        <w:t>например,</w:t>
      </w:r>
      <w:r w:rsidR="00AA050D">
        <w:t xml:space="preserve"> </w:t>
      </w:r>
      <w:r>
        <w:t xml:space="preserve"> </w:t>
      </w:r>
      <w:r w:rsidR="00AA050D">
        <w:t>другу</w:t>
      </w:r>
      <w:proofErr w:type="gramEnd"/>
      <w:r w:rsidR="00AA050D">
        <w:t xml:space="preserve"> по </w:t>
      </w:r>
      <w:r>
        <w:t>переписке, оформленное в</w:t>
      </w:r>
      <w:r w:rsidR="00AA050D">
        <w:t xml:space="preserve"> соответствии с определенными пр</w:t>
      </w:r>
      <w:r>
        <w:t>авил</w:t>
      </w:r>
      <w:r w:rsidR="00AA050D">
        <w:t>ами</w:t>
      </w:r>
      <w:r>
        <w:t>.</w:t>
      </w:r>
      <w:r w:rsidR="008F29BE">
        <w:t xml:space="preserve"> </w:t>
      </w:r>
    </w:p>
    <w:p w:rsidR="00D54BBD" w:rsidRDefault="00D54BBD" w:rsidP="00D54BBD">
      <w:pPr>
        <w:spacing w:after="0" w:line="259" w:lineRule="auto"/>
        <w:ind w:right="565" w:firstLine="480"/>
      </w:pPr>
      <w:r>
        <w:rPr>
          <w:i/>
        </w:rPr>
        <w:t>Математический д</w:t>
      </w:r>
      <w:r w:rsidRPr="00D54BBD">
        <w:rPr>
          <w:i/>
        </w:rPr>
        <w:t>иктант</w:t>
      </w:r>
      <w:r>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D54BBD" w:rsidRDefault="00D54BBD" w:rsidP="00D54BBD">
      <w:pPr>
        <w:spacing w:after="0" w:line="259" w:lineRule="auto"/>
        <w:ind w:right="565" w:firstLine="0"/>
      </w:pPr>
      <w:r>
        <w:lastRenderedPageBreak/>
        <w:t xml:space="preserve">         </w:t>
      </w:r>
      <w:r w:rsidRPr="00D54BBD">
        <w:rPr>
          <w:i/>
        </w:rPr>
        <w:t>Монолог</w:t>
      </w:r>
      <w:r>
        <w:t xml:space="preserve"> - форма контроля, позволяющая оценить умение обучающегося излагаться устно.</w:t>
      </w:r>
    </w:p>
    <w:p w:rsidR="00D54BBD" w:rsidRDefault="00D54BBD" w:rsidP="00D54BBD">
      <w:pPr>
        <w:spacing w:after="0" w:line="259" w:lineRule="auto"/>
        <w:ind w:right="565" w:firstLine="480"/>
      </w:pPr>
      <w:r w:rsidRPr="00D54BBD">
        <w:rPr>
          <w:i/>
        </w:rPr>
        <w:t>Музыкальная викторина</w:t>
      </w:r>
      <w:r>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D54BBD" w:rsidRDefault="00D54BBD" w:rsidP="00D54BBD">
      <w:pPr>
        <w:spacing w:after="0" w:line="259" w:lineRule="auto"/>
        <w:ind w:right="565" w:firstLine="480"/>
      </w:pPr>
      <w:r w:rsidRPr="00D54BBD">
        <w:rPr>
          <w:i/>
        </w:rPr>
        <w:t>Музыкал</w:t>
      </w:r>
      <w:r>
        <w:rPr>
          <w:i/>
        </w:rPr>
        <w:t>ьный д</w:t>
      </w:r>
      <w:r w:rsidRPr="00D54BBD">
        <w:rPr>
          <w:i/>
        </w:rPr>
        <w:t>невник</w:t>
      </w:r>
      <w:r>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тили выражать их в творческой форме (например, в виде рассказа, эссе, стихотворения, рисунка).</w:t>
      </w:r>
    </w:p>
    <w:p w:rsidR="00D54BBD" w:rsidRDefault="00D54BBD" w:rsidP="00D54BBD">
      <w:pPr>
        <w:spacing w:after="0" w:line="259" w:lineRule="auto"/>
        <w:ind w:right="565" w:firstLine="480"/>
      </w:pPr>
      <w:r w:rsidRPr="00D54BBD">
        <w:rPr>
          <w:i/>
        </w:rPr>
        <w:t>Олимпиада</w:t>
      </w:r>
      <w:r>
        <w:t xml:space="preserve"> - форма контроля, позволяющая оценить способности обучающегося к решению творческих задач.</w:t>
      </w:r>
    </w:p>
    <w:p w:rsidR="00D54BBD" w:rsidRDefault="00D54BBD" w:rsidP="00AB722B">
      <w:pPr>
        <w:spacing w:after="0" w:line="259" w:lineRule="auto"/>
        <w:ind w:right="565" w:firstLine="480"/>
      </w:pPr>
      <w:r w:rsidRPr="00D54BBD">
        <w:rPr>
          <w:i/>
        </w:rPr>
        <w:t>Опрос</w:t>
      </w:r>
      <w:r>
        <w:t xml:space="preserve"> - форма контроля, позволяющая оценит</w:t>
      </w:r>
      <w:r w:rsidR="00AB722B">
        <w:t>ь уровень знаний, умений и навык</w:t>
      </w:r>
      <w:r>
        <w:t>ов обучающегося посредством устных и/или письменных вопросов.</w:t>
      </w:r>
    </w:p>
    <w:p w:rsidR="00D54BBD" w:rsidRDefault="00D54BBD" w:rsidP="00AB722B">
      <w:pPr>
        <w:spacing w:after="0" w:line="259" w:lineRule="auto"/>
        <w:ind w:right="565" w:firstLine="480"/>
      </w:pPr>
      <w:r w:rsidRPr="00AB722B">
        <w:rPr>
          <w:i/>
        </w:rPr>
        <w:t>Осложненное списывание</w:t>
      </w:r>
      <w:r>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w:t>
      </w:r>
      <w:r w:rsidR="00AB722B">
        <w:t xml:space="preserve"> а также</w:t>
      </w:r>
      <w:r>
        <w:t xml:space="preserve"> выполнения заданий по данному тексту.</w:t>
      </w:r>
    </w:p>
    <w:p w:rsidR="00D54BBD" w:rsidRDefault="00D54BBD" w:rsidP="00AB722B">
      <w:pPr>
        <w:spacing w:after="0" w:line="259" w:lineRule="auto"/>
        <w:ind w:right="565" w:firstLine="480"/>
      </w:pPr>
      <w:r w:rsidRPr="00AB722B">
        <w:rPr>
          <w:i/>
        </w:rPr>
        <w:t>Пересказ</w:t>
      </w:r>
      <w:r>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w:t>
      </w:r>
      <w:r w:rsidR="00AB722B">
        <w:t>ть при характеристике образов).</w:t>
      </w:r>
    </w:p>
    <w:p w:rsidR="00D54BBD" w:rsidRDefault="00D54BBD" w:rsidP="00AB722B">
      <w:pPr>
        <w:spacing w:after="0" w:line="259" w:lineRule="auto"/>
        <w:ind w:right="565" w:firstLine="480"/>
      </w:pPr>
      <w:r w:rsidRPr="00AB722B">
        <w:rPr>
          <w:i/>
        </w:rPr>
        <w:t>Письменный ответ</w:t>
      </w:r>
      <w:r>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D54BBD" w:rsidRDefault="00D54BBD" w:rsidP="00AB722B">
      <w:pPr>
        <w:spacing w:after="0" w:line="259" w:lineRule="auto"/>
        <w:ind w:right="565" w:firstLine="480"/>
      </w:pPr>
      <w:r w:rsidRPr="00AB722B">
        <w:rPr>
          <w:i/>
        </w:rPr>
        <w:t>Практическая работа</w:t>
      </w:r>
      <w:r>
        <w:t xml:space="preserve"> - форма контроля, позволя</w:t>
      </w:r>
      <w:r w:rsidR="00AB722B">
        <w:t>ющая оценить уровень практических</w:t>
      </w:r>
      <w:r>
        <w:t xml:space="preserve"> навыков и умений обучающегося.</w:t>
      </w:r>
    </w:p>
    <w:p w:rsidR="00D54BBD" w:rsidRDefault="00D54BBD" w:rsidP="00AB722B">
      <w:pPr>
        <w:spacing w:after="0" w:line="259" w:lineRule="auto"/>
        <w:ind w:right="565" w:firstLine="480"/>
      </w:pPr>
      <w:r w:rsidRPr="00AB722B">
        <w:rPr>
          <w:i/>
        </w:rPr>
        <w:t>Проект</w:t>
      </w:r>
      <w:r>
        <w:t xml:space="preserve"> - форма контроля, позволяющая оценить способность обучающегося осуществлять деятельность, на</w:t>
      </w:r>
      <w:r w:rsidR="00AB722B">
        <w:t>правленную на создание продукта.</w:t>
      </w:r>
    </w:p>
    <w:p w:rsidR="00D54BBD" w:rsidRDefault="00D54BBD" w:rsidP="00AB722B">
      <w:pPr>
        <w:spacing w:after="0" w:line="259" w:lineRule="auto"/>
        <w:ind w:right="565" w:firstLine="480"/>
      </w:pPr>
      <w:r w:rsidRPr="00AB722B">
        <w:rPr>
          <w:i/>
        </w:rPr>
        <w:t>Работа с картой</w:t>
      </w:r>
      <w:r>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D54BBD" w:rsidRDefault="00D54BBD" w:rsidP="00AB722B">
      <w:pPr>
        <w:spacing w:after="0" w:line="259" w:lineRule="auto"/>
        <w:ind w:right="565" w:firstLine="480"/>
      </w:pPr>
      <w:r w:rsidRPr="00AB722B">
        <w:rPr>
          <w:i/>
        </w:rPr>
        <w:t>Реферат</w:t>
      </w:r>
      <w:r>
        <w:t xml:space="preserve"> - форма контроля, позволяющая оценить нав</w:t>
      </w:r>
      <w:r w:rsidR="00AB722B">
        <w:t xml:space="preserve">ыки поиска и анализа информации </w:t>
      </w:r>
      <w:r>
        <w:t>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D54BBD" w:rsidRDefault="00D54BBD" w:rsidP="00AB722B">
      <w:pPr>
        <w:spacing w:after="0" w:line="259" w:lineRule="auto"/>
        <w:ind w:right="565" w:firstLine="480"/>
      </w:pPr>
      <w:r w:rsidRPr="00AB722B">
        <w:rPr>
          <w:i/>
        </w:rPr>
        <w:t>Решение задач</w:t>
      </w:r>
      <w:r>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D54BBD" w:rsidRDefault="00D54BBD" w:rsidP="00AB722B">
      <w:pPr>
        <w:spacing w:after="0" w:line="259" w:lineRule="auto"/>
        <w:ind w:right="565" w:firstLine="480"/>
      </w:pPr>
      <w:r w:rsidRPr="00AB722B">
        <w:rPr>
          <w:i/>
        </w:rPr>
        <w:t xml:space="preserve">Словарный ассоциативный ряд </w:t>
      </w:r>
      <w:r>
        <w:t>- форма контроля, позволяющая оценить умение обучающегося приводить ассоциативные ряды, возникающие с определенной лексической единицей.</w:t>
      </w:r>
    </w:p>
    <w:p w:rsidR="00D54BBD" w:rsidRDefault="00AB722B" w:rsidP="00D54BBD">
      <w:pPr>
        <w:spacing w:after="0" w:line="259" w:lineRule="auto"/>
        <w:ind w:right="565" w:firstLine="480"/>
      </w:pPr>
      <w:r>
        <w:rPr>
          <w:i/>
        </w:rPr>
        <w:t>Словарный д</w:t>
      </w:r>
      <w:r w:rsidR="00D54BBD" w:rsidRPr="00AB722B">
        <w:rPr>
          <w:i/>
        </w:rPr>
        <w:t>иктант</w:t>
      </w:r>
      <w:r>
        <w:t xml:space="preserve"> - форма контроля, позволяющ</w:t>
      </w:r>
      <w:r w:rsidR="00D54BBD">
        <w:t>ая оценить знание обучающимся слов с непроверяемыми написаниями и владение навыками их правописания.</w:t>
      </w:r>
    </w:p>
    <w:p w:rsidR="00162221" w:rsidRDefault="00162221" w:rsidP="00162221">
      <w:pPr>
        <w:spacing w:after="0" w:line="259" w:lineRule="auto"/>
        <w:ind w:right="565" w:firstLine="480"/>
      </w:pPr>
      <w:r w:rsidRPr="00162221">
        <w:rPr>
          <w:i/>
        </w:rPr>
        <w:t>Смысловое чтение</w:t>
      </w:r>
      <w:r>
        <w:t xml:space="preserve"> - форма контроля, позволяющая оценить способность обучающегося понимать смысловое содержание текста.</w:t>
      </w:r>
    </w:p>
    <w:p w:rsidR="00162221" w:rsidRDefault="00162221" w:rsidP="00162221">
      <w:pPr>
        <w:spacing w:after="0" w:line="259" w:lineRule="auto"/>
        <w:ind w:right="565" w:firstLine="480"/>
      </w:pPr>
      <w:r w:rsidRPr="00162221">
        <w:rPr>
          <w:i/>
        </w:rPr>
        <w:t>Соревнование</w:t>
      </w:r>
      <w:r>
        <w:t xml:space="preserve"> - форма контроля, предполагающая состязание (матч) среди обучающихся или команд обучающихся по различным видам спорта (спортивным </w:t>
      </w:r>
      <w:r>
        <w:lastRenderedPageBreak/>
        <w:t>дисциплинам) в целях выявления лучшего участника состязания (матча), проводимое по утвержденному положению (регламенту).</w:t>
      </w:r>
    </w:p>
    <w:p w:rsidR="00162221" w:rsidRDefault="00162221" w:rsidP="00162221">
      <w:pPr>
        <w:spacing w:after="0" w:line="259" w:lineRule="auto"/>
        <w:ind w:right="565" w:firstLine="480"/>
      </w:pPr>
      <w:r w:rsidRPr="00162221">
        <w:rPr>
          <w:i/>
        </w:rPr>
        <w:t>Сочинение</w:t>
      </w:r>
      <w:r>
        <w:t xml:space="preserve"> - форма контроля, позволяющая оценить умение обучающегося создавать связный текст с учетом языковых норм.</w:t>
      </w:r>
    </w:p>
    <w:p w:rsidR="00162221" w:rsidRDefault="00162221" w:rsidP="00162221">
      <w:pPr>
        <w:spacing w:after="0" w:line="259" w:lineRule="auto"/>
        <w:ind w:right="565" w:firstLine="480"/>
      </w:pPr>
      <w:r w:rsidRPr="00162221">
        <w:rPr>
          <w:i/>
        </w:rPr>
        <w:t>Списывание</w:t>
      </w:r>
      <w:r>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162221" w:rsidRDefault="00162221" w:rsidP="00162221">
      <w:pPr>
        <w:spacing w:after="0" w:line="259" w:lineRule="auto"/>
        <w:ind w:right="565" w:firstLine="480"/>
      </w:pPr>
      <w:r w:rsidRPr="00162221">
        <w:rPr>
          <w:i/>
        </w:rPr>
        <w:t>Творческая работа</w:t>
      </w:r>
      <w:r>
        <w:t xml:space="preserve"> - форма контроля, позволяющая оценить продукт творческой деятельности обучающегося.</w:t>
      </w:r>
    </w:p>
    <w:p w:rsidR="00162221" w:rsidRDefault="00162221" w:rsidP="00162221">
      <w:pPr>
        <w:spacing w:after="0" w:line="259" w:lineRule="auto"/>
        <w:ind w:right="565" w:firstLine="480"/>
      </w:pPr>
      <w:r w:rsidRPr="00162221">
        <w:rPr>
          <w:i/>
        </w:rPr>
        <w:t>Терминологический диктант</w:t>
      </w:r>
      <w:r>
        <w:t xml:space="preserve"> - форма контроля, позволяющая оценить уровень владения обучающимся терминологическим аппаратом предмета.</w:t>
      </w:r>
    </w:p>
    <w:p w:rsidR="00162221" w:rsidRDefault="00162221" w:rsidP="00162221">
      <w:pPr>
        <w:spacing w:after="0" w:line="259" w:lineRule="auto"/>
        <w:ind w:right="565" w:firstLine="480"/>
      </w:pPr>
      <w:r w:rsidRPr="00162221">
        <w:rPr>
          <w:i/>
        </w:rPr>
        <w:t>Тест</w:t>
      </w:r>
      <w:r>
        <w:t xml:space="preserve"> - форма контроля, позволяющая оценить уровень знаний, умений и навыков обучающегося через систему тестовых заданий/вопросов.</w:t>
      </w:r>
    </w:p>
    <w:p w:rsidR="00162221" w:rsidRDefault="00162221" w:rsidP="00162221">
      <w:pPr>
        <w:spacing w:after="0" w:line="259" w:lineRule="auto"/>
        <w:ind w:right="565" w:firstLine="480"/>
      </w:pPr>
      <w:r w:rsidRPr="00162221">
        <w:rPr>
          <w:i/>
        </w:rPr>
        <w:t>Тестирование физических качеств</w:t>
      </w:r>
      <w:r>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162221" w:rsidRDefault="00162221" w:rsidP="00162221">
      <w:pPr>
        <w:spacing w:after="0" w:line="259" w:lineRule="auto"/>
        <w:ind w:right="565" w:firstLine="480"/>
      </w:pPr>
      <w:r w:rsidRPr="00162221">
        <w:rPr>
          <w:i/>
        </w:rPr>
        <w:t>Техника чтения</w:t>
      </w:r>
      <w:r>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162221" w:rsidRDefault="00162221" w:rsidP="00162221">
      <w:pPr>
        <w:spacing w:after="0" w:line="259" w:lineRule="auto"/>
        <w:ind w:right="565" w:firstLine="480"/>
      </w:pPr>
      <w:r w:rsidRPr="00162221">
        <w:rPr>
          <w:i/>
        </w:rPr>
        <w:t>Устный ответ</w:t>
      </w:r>
      <w:r>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162221" w:rsidRDefault="00162221" w:rsidP="00162221">
      <w:pPr>
        <w:spacing w:after="0" w:line="259" w:lineRule="auto"/>
        <w:ind w:right="565" w:firstLine="480"/>
      </w:pPr>
      <w:r w:rsidRPr="00162221">
        <w:rPr>
          <w:i/>
        </w:rPr>
        <w:t>Устный счет</w:t>
      </w:r>
      <w:r>
        <w:t xml:space="preserve"> - форма контроля, позволяющая оценить умение выполнения обучающимся вычислений без помощи дополнительных устройств и приспособлений.</w:t>
      </w:r>
    </w:p>
    <w:p w:rsidR="00162221" w:rsidRDefault="00162221" w:rsidP="00162221">
      <w:pPr>
        <w:spacing w:after="0" w:line="259" w:lineRule="auto"/>
        <w:ind w:right="565" w:firstLine="480"/>
      </w:pPr>
      <w:r w:rsidRPr="00162221">
        <w:rPr>
          <w:i/>
        </w:rPr>
        <w:t>Учебная работа</w:t>
      </w:r>
      <w:r>
        <w:t xml:space="preserve"> - форма контроля, позволяющая оценить умение обучающегося создавать завершенную художественную работу по предложенному образцу.</w:t>
      </w:r>
    </w:p>
    <w:p w:rsidR="00162221" w:rsidRDefault="00162221" w:rsidP="00162221">
      <w:pPr>
        <w:spacing w:after="0" w:line="259" w:lineRule="auto"/>
        <w:ind w:right="565" w:firstLine="480"/>
      </w:pPr>
      <w:r w:rsidRPr="00162221">
        <w:rPr>
          <w:i/>
        </w:rPr>
        <w:t>Учебное задание</w:t>
      </w:r>
      <w:r>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162221" w:rsidRDefault="00162221" w:rsidP="00162221">
      <w:pPr>
        <w:spacing w:after="0" w:line="259" w:lineRule="auto"/>
        <w:ind w:right="565" w:firstLine="480"/>
      </w:pPr>
      <w:r w:rsidRPr="00162221">
        <w:rPr>
          <w:i/>
        </w:rPr>
        <w:t>Учебное упражнение</w:t>
      </w:r>
      <w:r>
        <w:t xml:space="preserve"> - форма контроля, позволяющая оцепить умение обучающегося самостоятельно выполнять задания на отработку конкретных предметных умений и навыков.</w:t>
      </w:r>
    </w:p>
    <w:p w:rsidR="00162221" w:rsidRDefault="00162221" w:rsidP="00AD2AEA">
      <w:pPr>
        <w:spacing w:after="0" w:line="259" w:lineRule="auto"/>
        <w:ind w:right="565" w:firstLine="480"/>
      </w:pPr>
      <w:r w:rsidRPr="00AD2AEA">
        <w:rPr>
          <w:i/>
        </w:rPr>
        <w:t>Читательский дневник</w:t>
      </w:r>
      <w:r>
        <w:t xml:space="preserve"> - форма контроля, позволяющая оценить умение обучающегося вести записи и формулировать впечатления о прочитанных книгах.</w:t>
      </w:r>
    </w:p>
    <w:p w:rsidR="00162221" w:rsidRDefault="00AD2AEA" w:rsidP="00AD2AEA">
      <w:pPr>
        <w:spacing w:after="0" w:line="259" w:lineRule="auto"/>
        <w:ind w:right="565" w:firstLine="480"/>
      </w:pPr>
      <w:r w:rsidRPr="00AD2AEA">
        <w:rPr>
          <w:i/>
        </w:rPr>
        <w:t>Ч</w:t>
      </w:r>
      <w:r w:rsidR="00162221" w:rsidRPr="00AD2AEA">
        <w:rPr>
          <w:i/>
        </w:rPr>
        <w:t xml:space="preserve">тение </w:t>
      </w:r>
      <w:r w:rsidR="00162221">
        <w:t>- форма контроля, позволяющая оценить умение обучающегося восп</w:t>
      </w:r>
      <w:r>
        <w:t>ринимать и понимать содержание г</w:t>
      </w:r>
      <w:r w:rsidR="00162221">
        <w:t>рафически зафиксированных текстов.</w:t>
      </w:r>
    </w:p>
    <w:p w:rsidR="00162221" w:rsidRDefault="00AD2AEA" w:rsidP="00AD2AEA">
      <w:pPr>
        <w:spacing w:after="0" w:line="259" w:lineRule="auto"/>
        <w:ind w:right="565" w:firstLine="480"/>
      </w:pPr>
      <w:r w:rsidRPr="00AD2AEA">
        <w:rPr>
          <w:i/>
        </w:rPr>
        <w:t>Экспериментал</w:t>
      </w:r>
      <w:r w:rsidR="00162221" w:rsidRPr="00AD2AEA">
        <w:rPr>
          <w:i/>
        </w:rPr>
        <w:t>ьная работа</w:t>
      </w:r>
      <w:r w:rsidR="00162221">
        <w:t xml:space="preserve"> - форма контроля, позволяющая оценить умения обучающегося при выполнении опытно-поисковой работы и/или эксперимента.</w:t>
      </w:r>
    </w:p>
    <w:p w:rsidR="00162221" w:rsidRDefault="00AD2AEA" w:rsidP="00162221">
      <w:pPr>
        <w:spacing w:after="0" w:line="259" w:lineRule="auto"/>
        <w:ind w:right="565" w:firstLine="480"/>
      </w:pPr>
      <w:r w:rsidRPr="00AD2AEA">
        <w:rPr>
          <w:i/>
        </w:rPr>
        <w:t xml:space="preserve">Эссе </w:t>
      </w:r>
      <w:r>
        <w:t>- форма контроля,</w:t>
      </w:r>
      <w:r w:rsidR="00162221">
        <w:t xml:space="preserve"> позволяющая оценить умения обучающегося создавать небольшой прозаический тест, выражая собственную точку зрения о каком-либо предмете,</w:t>
      </w:r>
      <w:r>
        <w:t xml:space="preserve"> теме, проблеме.</w:t>
      </w:r>
    </w:p>
    <w:p w:rsidR="00387A2C" w:rsidRDefault="008F29BE" w:rsidP="00C93F70">
      <w:pPr>
        <w:spacing w:after="0" w:line="259" w:lineRule="auto"/>
        <w:ind w:right="565" w:firstLine="480"/>
      </w:pPr>
      <w:r>
        <w:t xml:space="preserve"> </w:t>
      </w:r>
    </w:p>
    <w:p w:rsidR="00387A2C" w:rsidRDefault="008F29BE" w:rsidP="00C93F70">
      <w:pPr>
        <w:spacing w:after="0" w:line="259" w:lineRule="auto"/>
        <w:ind w:right="565" w:firstLine="480"/>
      </w:pPr>
      <w:r>
        <w:t xml:space="preserve"> </w:t>
      </w:r>
    </w:p>
    <w:p w:rsidR="00387A2C" w:rsidRDefault="008F29BE" w:rsidP="00C93F70">
      <w:pPr>
        <w:spacing w:after="0" w:line="259" w:lineRule="auto"/>
        <w:ind w:right="565" w:firstLine="480"/>
      </w:pPr>
      <w:r>
        <w:t xml:space="preserve"> </w:t>
      </w:r>
    </w:p>
    <w:p w:rsidR="00387A2C" w:rsidRDefault="008F29BE" w:rsidP="00C93F70">
      <w:pPr>
        <w:spacing w:after="0" w:line="259" w:lineRule="auto"/>
        <w:ind w:right="565" w:firstLine="480"/>
      </w:pPr>
      <w:r>
        <w:t xml:space="preserve"> </w:t>
      </w:r>
    </w:p>
    <w:p w:rsidR="00387A2C" w:rsidRDefault="008F29BE" w:rsidP="00C93F70">
      <w:pPr>
        <w:spacing w:after="0" w:line="259" w:lineRule="auto"/>
        <w:ind w:right="565" w:firstLine="480"/>
      </w:pPr>
      <w:r>
        <w:t xml:space="preserve"> </w:t>
      </w:r>
    </w:p>
    <w:p w:rsidR="00387A2C" w:rsidRDefault="008F29BE" w:rsidP="00C93F70">
      <w:pPr>
        <w:spacing w:after="0" w:line="259" w:lineRule="auto"/>
        <w:ind w:left="480" w:right="565" w:firstLine="0"/>
      </w:pPr>
      <w:r>
        <w:t xml:space="preserve"> </w:t>
      </w:r>
    </w:p>
    <w:p w:rsidR="00387A2C" w:rsidRDefault="008F29BE" w:rsidP="00C93F70">
      <w:pPr>
        <w:spacing w:after="0" w:line="259" w:lineRule="auto"/>
        <w:ind w:left="480" w:right="565" w:firstLine="0"/>
      </w:pPr>
      <w:r>
        <w:lastRenderedPageBreak/>
        <w:t xml:space="preserve"> </w:t>
      </w:r>
    </w:p>
    <w:p w:rsidR="00387A2C" w:rsidRDefault="008F29BE" w:rsidP="00C93F70">
      <w:pPr>
        <w:spacing w:after="0" w:line="259" w:lineRule="auto"/>
        <w:ind w:left="480" w:right="565" w:firstLine="0"/>
      </w:pPr>
      <w:r>
        <w:t xml:space="preserve"> </w:t>
      </w:r>
    </w:p>
    <w:p w:rsidR="00AD2AEA" w:rsidRPr="00AD2AEA" w:rsidRDefault="00AD2AEA" w:rsidP="00AD2AEA">
      <w:pPr>
        <w:pStyle w:val="Standard"/>
        <w:pageBreakBefore/>
        <w:spacing w:line="276" w:lineRule="auto"/>
        <w:ind w:firstLine="567"/>
        <w:jc w:val="right"/>
        <w:rPr>
          <w:i/>
        </w:rPr>
      </w:pPr>
      <w:r>
        <w:rPr>
          <w:i/>
        </w:rPr>
        <w:lastRenderedPageBreak/>
        <w:t>Приложение № 2 к П</w:t>
      </w:r>
      <w:r w:rsidRPr="00AD2AEA">
        <w:rPr>
          <w:i/>
        </w:rPr>
        <w:t>оложению</w:t>
      </w:r>
    </w:p>
    <w:p w:rsidR="00AD2AEA" w:rsidRDefault="00AD2AEA" w:rsidP="00AD2AEA">
      <w:pPr>
        <w:pStyle w:val="Standard"/>
        <w:spacing w:line="276" w:lineRule="auto"/>
        <w:ind w:firstLine="567"/>
        <w:rPr>
          <w:rFonts w:ascii="Arial" w:hAnsi="Arial"/>
        </w:rPr>
      </w:pPr>
    </w:p>
    <w:p w:rsidR="00AD2AEA" w:rsidRPr="00AD2AEA" w:rsidRDefault="00AD2AEA" w:rsidP="00AD2AEA">
      <w:pPr>
        <w:pStyle w:val="Standard"/>
        <w:spacing w:line="276" w:lineRule="auto"/>
        <w:ind w:firstLine="567"/>
        <w:jc w:val="center"/>
        <w:rPr>
          <w:b/>
        </w:rPr>
      </w:pPr>
      <w:r w:rsidRPr="00AD2AEA">
        <w:rPr>
          <w:b/>
        </w:rPr>
        <w:t>Таблица веса типовых видов учебной работы</w:t>
      </w:r>
    </w:p>
    <w:p w:rsidR="00AD2AEA" w:rsidRDefault="00AD2AEA" w:rsidP="00AD2AEA">
      <w:pPr>
        <w:pStyle w:val="Standard"/>
        <w:spacing w:line="276" w:lineRule="auto"/>
        <w:ind w:firstLine="567"/>
        <w:jc w:val="center"/>
        <w:rPr>
          <w:rFonts w:ascii="Arial" w:hAnsi="Arial"/>
        </w:rPr>
      </w:pPr>
    </w:p>
    <w:tbl>
      <w:tblPr>
        <w:tblW w:w="10020" w:type="dxa"/>
        <w:tblInd w:w="29" w:type="dxa"/>
        <w:tblLayout w:type="fixed"/>
        <w:tblCellMar>
          <w:left w:w="10" w:type="dxa"/>
          <w:right w:w="10" w:type="dxa"/>
        </w:tblCellMar>
        <w:tblLook w:val="04A0" w:firstRow="1" w:lastRow="0" w:firstColumn="1" w:lastColumn="0" w:noHBand="0" w:noVBand="1"/>
      </w:tblPr>
      <w:tblGrid>
        <w:gridCol w:w="4920"/>
        <w:gridCol w:w="1710"/>
        <w:gridCol w:w="1695"/>
        <w:gridCol w:w="1695"/>
      </w:tblGrid>
      <w:tr w:rsidR="00AD2AEA" w:rsidTr="00190E20">
        <w:trPr>
          <w:trHeight w:val="288"/>
        </w:trPr>
        <w:tc>
          <w:tcPr>
            <w:tcW w:w="4920" w:type="dxa"/>
            <w:vMerge w:val="restart"/>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center"/>
          </w:tcPr>
          <w:p w:rsidR="00AD2AEA" w:rsidRPr="00AD2AEA" w:rsidRDefault="00AD2AEA" w:rsidP="00190E20">
            <w:pPr>
              <w:pStyle w:val="Standard"/>
              <w:spacing w:line="276" w:lineRule="auto"/>
              <w:rPr>
                <w:b/>
                <w:kern w:val="0"/>
                <w:lang w:eastAsia="ru-RU"/>
              </w:rPr>
            </w:pPr>
            <w:r w:rsidRPr="00AD2AEA">
              <w:rPr>
                <w:b/>
                <w:kern w:val="0"/>
                <w:lang w:eastAsia="ru-RU"/>
              </w:rPr>
              <w:t>Форма контроля/вид учебной работы</w:t>
            </w:r>
          </w:p>
        </w:tc>
        <w:tc>
          <w:tcPr>
            <w:tcW w:w="5100" w:type="dxa"/>
            <w:gridSpan w:val="3"/>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b/>
                <w:kern w:val="0"/>
                <w:lang w:eastAsia="ru-RU"/>
              </w:rPr>
            </w:pPr>
            <w:r w:rsidRPr="00AD2AEA">
              <w:rPr>
                <w:b/>
                <w:kern w:val="0"/>
                <w:lang w:eastAsia="ru-RU"/>
              </w:rPr>
              <w:t>Вес оценки</w:t>
            </w:r>
          </w:p>
        </w:tc>
      </w:tr>
      <w:tr w:rsidR="00AD2AEA" w:rsidTr="00190E20">
        <w:trPr>
          <w:trHeight w:val="286"/>
        </w:trPr>
        <w:tc>
          <w:tcPr>
            <w:tcW w:w="4920" w:type="dxa"/>
            <w:vMerge/>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center"/>
          </w:tcPr>
          <w:p w:rsidR="00AD2AEA" w:rsidRPr="00AD2AEA" w:rsidRDefault="00AD2AEA" w:rsidP="00190E20">
            <w:pPr>
              <w:rPr>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jc w:val="center"/>
              <w:rPr>
                <w:kern w:val="0"/>
                <w:lang w:eastAsia="ru-RU"/>
              </w:rPr>
            </w:pPr>
            <w:r w:rsidRPr="00AD2AEA">
              <w:rPr>
                <w:kern w:val="0"/>
                <w:lang w:eastAsia="ru-RU"/>
              </w:rPr>
              <w:t>Начальное общее образование</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jc w:val="center"/>
              <w:rPr>
                <w:kern w:val="0"/>
                <w:lang w:eastAsia="ru-RU"/>
              </w:rPr>
            </w:pPr>
            <w:r w:rsidRPr="00AD2AEA">
              <w:rPr>
                <w:kern w:val="0"/>
                <w:lang w:eastAsia="ru-RU"/>
              </w:rPr>
              <w:t>Основное общее образование</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jc w:val="center"/>
              <w:rPr>
                <w:kern w:val="0"/>
                <w:lang w:eastAsia="ru-RU"/>
              </w:rPr>
            </w:pPr>
            <w:r w:rsidRPr="00AD2AEA">
              <w:rPr>
                <w:kern w:val="0"/>
                <w:lang w:eastAsia="ru-RU"/>
              </w:rPr>
              <w:t>Среднее общее образование</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Анализ музыкальных произведений</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Анкета/Формуляр</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proofErr w:type="spellStart"/>
            <w:r w:rsidRPr="00AD2AEA">
              <w:rPr>
                <w:kern w:val="0"/>
                <w:lang w:eastAsia="ru-RU"/>
              </w:rPr>
              <w:t>Аудирование</w:t>
            </w:r>
            <w:proofErr w:type="spellEnd"/>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Ведение тетради</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Виртуальный практикум</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Вокально-хоровая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bottom"/>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Выразительное чтение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Географический диктант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bottom"/>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Грамматическое задание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Графический диктант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Демонстрация техники упражнения</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Диалог/</w:t>
            </w:r>
            <w:proofErr w:type="spellStart"/>
            <w:r w:rsidRPr="00AD2AEA">
              <w:rPr>
                <w:kern w:val="0"/>
                <w:lang w:eastAsia="ru-RU"/>
              </w:rPr>
              <w:t>Полилог</w:t>
            </w:r>
            <w:proofErr w:type="spellEnd"/>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Диктант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Дневник самоконтроля</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Доклад</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Домашнее задание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Зачет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Изложение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 xml:space="preserve">Инструментальное </w:t>
            </w:r>
            <w:proofErr w:type="spellStart"/>
            <w:r w:rsidRPr="00AD2AEA">
              <w:rPr>
                <w:kern w:val="0"/>
                <w:lang w:eastAsia="ru-RU"/>
              </w:rPr>
              <w:t>музицирование</w:t>
            </w:r>
            <w:proofErr w:type="spellEnd"/>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Исследование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Исследовательская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Комбинированная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Конкурс</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Конспект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Контрольная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Конференция</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Лабораторная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Лабораторный опыт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bottom"/>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 xml:space="preserve">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379"/>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Личное письмо/открытка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Математический диктант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Монолог</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Музыкальная викторина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Музыкальный дневник</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Независимая диагностика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Олимпиада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Опрос</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lastRenderedPageBreak/>
              <w:t>Осложненное списывание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bottom"/>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 xml:space="preserve">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Пересказ</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bottom"/>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Письменный ответ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Практическая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Проект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Работа с картой</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bottom"/>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 xml:space="preserve">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Реферат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Решение задач</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Словарный ассоциативный ряд</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Словарный диктант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1"/>
        </w:trPr>
        <w:tc>
          <w:tcPr>
            <w:tcW w:w="4920" w:type="dxa"/>
            <w:tcBorders>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Смысловое чтение</w:t>
            </w:r>
          </w:p>
        </w:tc>
        <w:tc>
          <w:tcPr>
            <w:tcW w:w="1710" w:type="dxa"/>
            <w:tcBorders>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c>
          <w:tcPr>
            <w:tcW w:w="1695" w:type="dxa"/>
            <w:tcBorders>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Соревнование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Сочинение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5</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Списывание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Творческая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Терминологический диктант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Тест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4</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Тестирование физических качеств</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Техника чтения</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Устный ответ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Устный счет</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Учебная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Учебное задание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8"/>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Учебное упражнение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Цифровое домашнее задание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Читательский дневник</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bottom"/>
          </w:tcPr>
          <w:p w:rsidR="00AD2AEA" w:rsidRPr="00AD2AEA" w:rsidRDefault="00AD2AEA" w:rsidP="00190E20">
            <w:pPr>
              <w:pStyle w:val="Standard"/>
              <w:spacing w:line="276" w:lineRule="auto"/>
              <w:ind w:firstLine="567"/>
              <w:rPr>
                <w:kern w:val="0"/>
                <w:lang w:eastAsia="ru-RU"/>
              </w:rPr>
            </w:pPr>
            <w:r w:rsidRPr="00AD2AEA">
              <w:rPr>
                <w:kern w:val="0"/>
                <w:lang w:eastAsia="ru-RU"/>
              </w:rPr>
              <w:t>-</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Чтение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1</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Экспериментальная работа</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vAlign w:val="bottom"/>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r w:rsidR="00AD2AEA" w:rsidTr="00190E20">
        <w:trPr>
          <w:trHeight w:val="286"/>
        </w:trPr>
        <w:tc>
          <w:tcPr>
            <w:tcW w:w="492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rPr>
                <w:kern w:val="0"/>
                <w:lang w:eastAsia="ru-RU"/>
              </w:rPr>
            </w:pPr>
            <w:r w:rsidRPr="00AD2AEA">
              <w:rPr>
                <w:kern w:val="0"/>
                <w:lang w:eastAsia="ru-RU"/>
              </w:rPr>
              <w:t>Эссе</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jc w:val="center"/>
              <w:rPr>
                <w:kern w:val="0"/>
                <w:lang w:eastAsia="ru-RU"/>
              </w:rPr>
            </w:pPr>
            <w:r w:rsidRPr="00AD2AEA">
              <w:rPr>
                <w:kern w:val="0"/>
                <w:lang w:eastAsia="ru-RU"/>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2" w:type="dxa"/>
              <w:left w:w="106" w:type="dxa"/>
              <w:bottom w:w="0" w:type="dxa"/>
              <w:right w:w="115" w:type="dxa"/>
            </w:tcMar>
          </w:tcPr>
          <w:p w:rsidR="00AD2AEA" w:rsidRPr="00AD2AEA" w:rsidRDefault="00AD2AEA" w:rsidP="00190E20">
            <w:pPr>
              <w:pStyle w:val="Standard"/>
              <w:spacing w:line="276" w:lineRule="auto"/>
              <w:ind w:firstLine="567"/>
              <w:rPr>
                <w:kern w:val="0"/>
                <w:lang w:eastAsia="ru-RU"/>
              </w:rPr>
            </w:pPr>
            <w:r w:rsidRPr="00AD2AEA">
              <w:rPr>
                <w:kern w:val="0"/>
                <w:lang w:eastAsia="ru-RU"/>
              </w:rPr>
              <w:t xml:space="preserve"> 3</w:t>
            </w:r>
          </w:p>
        </w:tc>
      </w:tr>
    </w:tbl>
    <w:p w:rsidR="00387A2C" w:rsidRDefault="008F29BE">
      <w:pPr>
        <w:spacing w:after="0" w:line="259" w:lineRule="auto"/>
        <w:ind w:right="0" w:firstLine="0"/>
        <w:jc w:val="right"/>
      </w:pPr>
      <w:r>
        <w:t xml:space="preserve"> </w:t>
      </w:r>
    </w:p>
    <w:sectPr w:rsidR="00387A2C" w:rsidSect="006908AA">
      <w:pgSz w:w="11906" w:h="16838"/>
      <w:pgMar w:top="1133" w:right="566" w:bottom="1179"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35497"/>
    <w:multiLevelType w:val="hybridMultilevel"/>
    <w:tmpl w:val="E4A0546E"/>
    <w:lvl w:ilvl="0" w:tplc="87C4E0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18CBAA">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BC8794">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F08AD8">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7A8EA0">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0EE612">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C488D4">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29DC8">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64AAC6">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93444D"/>
    <w:multiLevelType w:val="multilevel"/>
    <w:tmpl w:val="224AC31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4215FE"/>
    <w:multiLevelType w:val="multilevel"/>
    <w:tmpl w:val="D8BC2E3A"/>
    <w:lvl w:ilvl="0">
      <w:start w:val="2"/>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BB521D5"/>
    <w:multiLevelType w:val="multilevel"/>
    <w:tmpl w:val="5DB6A9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C557E8"/>
    <w:multiLevelType w:val="multilevel"/>
    <w:tmpl w:val="4FD29FF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5" w15:restartNumberingAfterBreak="0">
    <w:nsid w:val="317350DC"/>
    <w:multiLevelType w:val="multilevel"/>
    <w:tmpl w:val="9426226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FE0D6C"/>
    <w:multiLevelType w:val="multilevel"/>
    <w:tmpl w:val="5724923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3376B9"/>
    <w:multiLevelType w:val="multilevel"/>
    <w:tmpl w:val="B7FA911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E93DFE"/>
    <w:multiLevelType w:val="multilevel"/>
    <w:tmpl w:val="159A1B4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F77E82"/>
    <w:multiLevelType w:val="multilevel"/>
    <w:tmpl w:val="3B069D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3071AF"/>
    <w:multiLevelType w:val="hybridMultilevel"/>
    <w:tmpl w:val="46C2F83C"/>
    <w:lvl w:ilvl="0" w:tplc="9EEC45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C6D116">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69B7A">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C6E2E">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6ABBD2">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8EBF32">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C134">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A408D6">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0E0386">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F655719"/>
    <w:multiLevelType w:val="multilevel"/>
    <w:tmpl w:val="48F072B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74F523C"/>
    <w:multiLevelType w:val="hybridMultilevel"/>
    <w:tmpl w:val="FD4280C8"/>
    <w:lvl w:ilvl="0" w:tplc="18BA17AC">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F4D5A4">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8AC24A">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401488">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DAD0BC">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A05B00">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328694">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78DC3C">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40E63E">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D3C4316"/>
    <w:multiLevelType w:val="multilevel"/>
    <w:tmpl w:val="DC66E0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07B3FA5"/>
    <w:multiLevelType w:val="hybridMultilevel"/>
    <w:tmpl w:val="E06C3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6D6DFB"/>
    <w:multiLevelType w:val="multilevel"/>
    <w:tmpl w:val="265E346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4"/>
      <w:numFmt w:val="decimal"/>
      <w:lvlRestart w:val="0"/>
      <w:lvlText w:val="%1.%2.%3.%4."/>
      <w:lvlJc w:val="left"/>
      <w:pPr>
        <w:ind w:left="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3FF2A78"/>
    <w:multiLevelType w:val="multilevel"/>
    <w:tmpl w:val="D2C8DA9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4306A0E"/>
    <w:multiLevelType w:val="multilevel"/>
    <w:tmpl w:val="0D6E927A"/>
    <w:lvl w:ilvl="0">
      <w:start w:val="4"/>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C060BC"/>
    <w:multiLevelType w:val="multilevel"/>
    <w:tmpl w:val="8CAE814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BBA7AAC"/>
    <w:multiLevelType w:val="multilevel"/>
    <w:tmpl w:val="D24C349E"/>
    <w:lvl w:ilvl="0">
      <w:start w:val="4"/>
      <w:numFmt w:val="decimal"/>
      <w:lvlText w:val="%1."/>
      <w:lvlJc w:val="left"/>
      <w:pPr>
        <w:ind w:left="720" w:hanging="720"/>
      </w:pPr>
      <w:rPr>
        <w:rFonts w:hint="default"/>
      </w:rPr>
    </w:lvl>
    <w:lvl w:ilvl="1">
      <w:start w:val="7"/>
      <w:numFmt w:val="decimal"/>
      <w:lvlText w:val="%1.%2."/>
      <w:lvlJc w:val="left"/>
      <w:pPr>
        <w:ind w:left="814" w:hanging="720"/>
      </w:pPr>
      <w:rPr>
        <w:rFonts w:hint="default"/>
      </w:rPr>
    </w:lvl>
    <w:lvl w:ilvl="2">
      <w:start w:val="1"/>
      <w:numFmt w:val="decimal"/>
      <w:lvlText w:val="%1.%2.%3."/>
      <w:lvlJc w:val="left"/>
      <w:pPr>
        <w:ind w:left="908"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0" w15:restartNumberingAfterBreak="0">
    <w:nsid w:val="6FF84CF4"/>
    <w:multiLevelType w:val="hybridMultilevel"/>
    <w:tmpl w:val="FD2876DA"/>
    <w:lvl w:ilvl="0" w:tplc="0402FCA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120D02">
      <w:start w:val="1"/>
      <w:numFmt w:val="lowerLetter"/>
      <w:lvlText w:val="%2"/>
      <w:lvlJc w:val="left"/>
      <w:pPr>
        <w:ind w:left="2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7B41810">
      <w:start w:val="1"/>
      <w:numFmt w:val="lowerRoman"/>
      <w:lvlText w:val="%3"/>
      <w:lvlJc w:val="left"/>
      <w:pPr>
        <w:ind w:left="34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5346FF2">
      <w:start w:val="1"/>
      <w:numFmt w:val="decimal"/>
      <w:lvlText w:val="%4"/>
      <w:lvlJc w:val="left"/>
      <w:pPr>
        <w:ind w:left="41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0427F4">
      <w:start w:val="1"/>
      <w:numFmt w:val="lowerLetter"/>
      <w:lvlText w:val="%5"/>
      <w:lvlJc w:val="left"/>
      <w:pPr>
        <w:ind w:left="48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4F6BAFE">
      <w:start w:val="1"/>
      <w:numFmt w:val="lowerRoman"/>
      <w:lvlText w:val="%6"/>
      <w:lvlJc w:val="left"/>
      <w:pPr>
        <w:ind w:left="55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44772E">
      <w:start w:val="1"/>
      <w:numFmt w:val="decimal"/>
      <w:lvlText w:val="%7"/>
      <w:lvlJc w:val="left"/>
      <w:pPr>
        <w:ind w:left="63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A460046">
      <w:start w:val="1"/>
      <w:numFmt w:val="lowerLetter"/>
      <w:lvlText w:val="%8"/>
      <w:lvlJc w:val="left"/>
      <w:pPr>
        <w:ind w:left="70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AA4DAD4">
      <w:start w:val="1"/>
      <w:numFmt w:val="lowerRoman"/>
      <w:lvlText w:val="%9"/>
      <w:lvlJc w:val="left"/>
      <w:pPr>
        <w:ind w:left="77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8E39BE"/>
    <w:multiLevelType w:val="multilevel"/>
    <w:tmpl w:val="F2380BA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022ED1"/>
    <w:multiLevelType w:val="multilevel"/>
    <w:tmpl w:val="8F38BD82"/>
    <w:styleLink w:val="WWNum3"/>
    <w:lvl w:ilvl="0">
      <w:start w:val="1"/>
      <w:numFmt w:val="decimal"/>
      <w:lvlText w:val="%1."/>
      <w:lvlJc w:val="left"/>
      <w:pPr>
        <w:ind w:left="240" w:firstLine="0"/>
      </w:pPr>
      <w:rPr>
        <w:rFonts w:ascii="Arial" w:eastAsia="Times New Roman" w:hAnsi="Arial" w:cs="Times New Roman"/>
        <w:b/>
        <w:bCs/>
        <w:i w:val="0"/>
        <w:strike w:val="0"/>
        <w:dstrike w:val="0"/>
        <w:color w:val="000000"/>
        <w:position w:val="0"/>
        <w:sz w:val="24"/>
        <w:szCs w:val="24"/>
        <w:u w:val="none"/>
        <w:shd w:val="clear" w:color="auto" w:fill="auto"/>
        <w:vertAlign w:val="baseline"/>
      </w:rPr>
    </w:lvl>
    <w:lvl w:ilvl="1">
      <w:start w:val="1"/>
      <w:numFmt w:val="decimal"/>
      <w:lvlText w:val="%1.%2."/>
      <w:lvlJc w:val="left"/>
      <w:pPr>
        <w:ind w:left="1140" w:firstLine="0"/>
      </w:pPr>
      <w:rPr>
        <w:rFonts w:ascii="Arial" w:eastAsia="Times New Roman" w:hAnsi="Arial" w:cs="Times New Roman"/>
        <w:b w:val="0"/>
        <w:i w:val="0"/>
        <w:strike w:val="0"/>
        <w:dstrike w:val="0"/>
        <w:color w:val="000000"/>
        <w:position w:val="0"/>
        <w:sz w:val="24"/>
        <w:szCs w:val="24"/>
        <w:u w:val="none"/>
        <w:shd w:val="clear" w:color="auto" w:fill="auto"/>
        <w:vertAlign w:val="baseline"/>
      </w:rPr>
    </w:lvl>
    <w:lvl w:ilvl="2">
      <w:numFmt w:val="bullet"/>
      <w:lvlText w:val="•"/>
      <w:lvlJc w:val="left"/>
      <w:pPr>
        <w:ind w:left="1740" w:firstLine="0"/>
      </w:pPr>
      <w:rPr>
        <w:rFonts w:ascii="Arial" w:eastAsia="Arial" w:hAnsi="Arial" w:cs="Arial"/>
        <w:b w:val="0"/>
        <w:i w:val="0"/>
        <w:strike w:val="0"/>
        <w:dstrike w:val="0"/>
        <w:color w:val="000000"/>
        <w:position w:val="0"/>
        <w:sz w:val="20"/>
        <w:szCs w:val="20"/>
        <w:u w:val="none"/>
        <w:shd w:val="clear" w:color="auto" w:fill="auto"/>
        <w:vertAlign w:val="baseline"/>
      </w:rPr>
    </w:lvl>
    <w:lvl w:ilvl="3">
      <w:numFmt w:val="bullet"/>
      <w:lvlText w:val="•"/>
      <w:lvlJc w:val="left"/>
      <w:pPr>
        <w:ind w:left="1500" w:firstLine="0"/>
      </w:pPr>
      <w:rPr>
        <w:rFonts w:ascii="Arial" w:eastAsia="Arial" w:hAnsi="Arial" w:cs="Arial"/>
        <w:b w:val="0"/>
        <w:i w:val="0"/>
        <w:strike w:val="0"/>
        <w:dstrike w:val="0"/>
        <w:color w:val="000000"/>
        <w:position w:val="0"/>
        <w:sz w:val="20"/>
        <w:szCs w:val="20"/>
        <w:u w:val="none"/>
        <w:shd w:val="clear" w:color="auto" w:fill="auto"/>
        <w:vertAlign w:val="baseline"/>
      </w:rPr>
    </w:lvl>
    <w:lvl w:ilvl="4">
      <w:numFmt w:val="bullet"/>
      <w:lvlText w:val="o"/>
      <w:lvlJc w:val="left"/>
      <w:pPr>
        <w:ind w:left="2220" w:firstLine="0"/>
      </w:pPr>
      <w:rPr>
        <w:rFonts w:ascii="Segoe UI Symbol" w:eastAsia="Segoe UI Symbol" w:hAnsi="Segoe UI Symbol" w:cs="Segoe UI Symbol"/>
        <w:b w:val="0"/>
        <w:i w:val="0"/>
        <w:strike w:val="0"/>
        <w:dstrike w:val="0"/>
        <w:color w:val="000000"/>
        <w:position w:val="0"/>
        <w:sz w:val="20"/>
        <w:szCs w:val="20"/>
        <w:u w:val="none"/>
        <w:shd w:val="clear" w:color="auto" w:fill="auto"/>
        <w:vertAlign w:val="baseline"/>
      </w:rPr>
    </w:lvl>
    <w:lvl w:ilvl="5">
      <w:numFmt w:val="bullet"/>
      <w:lvlText w:val="▪"/>
      <w:lvlJc w:val="left"/>
      <w:pPr>
        <w:ind w:left="2940" w:firstLine="0"/>
      </w:pPr>
      <w:rPr>
        <w:rFonts w:ascii="Segoe UI Symbol" w:eastAsia="Segoe UI Symbol" w:hAnsi="Segoe UI Symbol" w:cs="Segoe UI Symbol"/>
        <w:b w:val="0"/>
        <w:i w:val="0"/>
        <w:strike w:val="0"/>
        <w:dstrike w:val="0"/>
        <w:color w:val="000000"/>
        <w:position w:val="0"/>
        <w:sz w:val="20"/>
        <w:szCs w:val="20"/>
        <w:u w:val="none"/>
        <w:shd w:val="clear" w:color="auto" w:fill="auto"/>
        <w:vertAlign w:val="baseline"/>
      </w:rPr>
    </w:lvl>
    <w:lvl w:ilvl="6">
      <w:numFmt w:val="bullet"/>
      <w:lvlText w:val="•"/>
      <w:lvlJc w:val="left"/>
      <w:pPr>
        <w:ind w:left="3660" w:firstLine="0"/>
      </w:pPr>
      <w:rPr>
        <w:rFonts w:ascii="Arial" w:eastAsia="Arial" w:hAnsi="Arial" w:cs="Arial"/>
        <w:b w:val="0"/>
        <w:i w:val="0"/>
        <w:strike w:val="0"/>
        <w:dstrike w:val="0"/>
        <w:color w:val="000000"/>
        <w:position w:val="0"/>
        <w:sz w:val="20"/>
        <w:szCs w:val="20"/>
        <w:u w:val="none"/>
        <w:shd w:val="clear" w:color="auto" w:fill="auto"/>
        <w:vertAlign w:val="baseline"/>
      </w:rPr>
    </w:lvl>
    <w:lvl w:ilvl="7">
      <w:numFmt w:val="bullet"/>
      <w:lvlText w:val="o"/>
      <w:lvlJc w:val="left"/>
      <w:pPr>
        <w:ind w:left="4380" w:firstLine="0"/>
      </w:pPr>
      <w:rPr>
        <w:rFonts w:ascii="Segoe UI Symbol" w:eastAsia="Segoe UI Symbol" w:hAnsi="Segoe UI Symbol" w:cs="Segoe UI Symbol"/>
        <w:b w:val="0"/>
        <w:i w:val="0"/>
        <w:strike w:val="0"/>
        <w:dstrike w:val="0"/>
        <w:color w:val="000000"/>
        <w:position w:val="0"/>
        <w:sz w:val="20"/>
        <w:szCs w:val="20"/>
        <w:u w:val="none"/>
        <w:shd w:val="clear" w:color="auto" w:fill="auto"/>
        <w:vertAlign w:val="baseline"/>
      </w:rPr>
    </w:lvl>
    <w:lvl w:ilvl="8">
      <w:numFmt w:val="bullet"/>
      <w:lvlText w:val="▪"/>
      <w:lvlJc w:val="left"/>
      <w:pPr>
        <w:ind w:left="5100" w:firstLine="0"/>
      </w:pPr>
      <w:rPr>
        <w:rFonts w:ascii="Segoe UI Symbol" w:eastAsia="Segoe UI Symbol" w:hAnsi="Segoe UI Symbol" w:cs="Segoe UI Symbol"/>
        <w:b w:val="0"/>
        <w:i w:val="0"/>
        <w:strike w:val="0"/>
        <w:dstrike w:val="0"/>
        <w:color w:val="000000"/>
        <w:position w:val="0"/>
        <w:sz w:val="20"/>
        <w:szCs w:val="20"/>
        <w:u w:val="none"/>
        <w:shd w:val="clear" w:color="auto" w:fill="auto"/>
        <w:vertAlign w:val="baseline"/>
      </w:rPr>
    </w:lvl>
  </w:abstractNum>
  <w:abstractNum w:abstractNumId="23" w15:restartNumberingAfterBreak="0">
    <w:nsid w:val="76F97CBA"/>
    <w:multiLevelType w:val="multilevel"/>
    <w:tmpl w:val="8A869688"/>
    <w:lvl w:ilvl="0">
      <w:start w:val="4"/>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4C6BC3"/>
    <w:multiLevelType w:val="multilevel"/>
    <w:tmpl w:val="ECC027E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7"/>
  </w:num>
  <w:num w:numId="4">
    <w:abstractNumId w:val="6"/>
  </w:num>
  <w:num w:numId="5">
    <w:abstractNumId w:val="10"/>
  </w:num>
  <w:num w:numId="6">
    <w:abstractNumId w:val="5"/>
  </w:num>
  <w:num w:numId="7">
    <w:abstractNumId w:val="16"/>
  </w:num>
  <w:num w:numId="8">
    <w:abstractNumId w:val="15"/>
  </w:num>
  <w:num w:numId="9">
    <w:abstractNumId w:val="18"/>
  </w:num>
  <w:num w:numId="10">
    <w:abstractNumId w:val="20"/>
  </w:num>
  <w:num w:numId="11">
    <w:abstractNumId w:val="12"/>
  </w:num>
  <w:num w:numId="12">
    <w:abstractNumId w:val="4"/>
  </w:num>
  <w:num w:numId="13">
    <w:abstractNumId w:val="13"/>
  </w:num>
  <w:num w:numId="14">
    <w:abstractNumId w:val="21"/>
  </w:num>
  <w:num w:numId="15">
    <w:abstractNumId w:val="9"/>
  </w:num>
  <w:num w:numId="16">
    <w:abstractNumId w:val="24"/>
  </w:num>
  <w:num w:numId="17">
    <w:abstractNumId w:val="11"/>
  </w:num>
  <w:num w:numId="18">
    <w:abstractNumId w:val="2"/>
  </w:num>
  <w:num w:numId="19">
    <w:abstractNumId w:val="22"/>
  </w:num>
  <w:num w:numId="20">
    <w:abstractNumId w:val="3"/>
  </w:num>
  <w:num w:numId="21">
    <w:abstractNumId w:val="14"/>
  </w:num>
  <w:num w:numId="22">
    <w:abstractNumId w:val="8"/>
  </w:num>
  <w:num w:numId="23">
    <w:abstractNumId w:val="19"/>
  </w:num>
  <w:num w:numId="24">
    <w:abstractNumId w:val="1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387A2C"/>
    <w:rsid w:val="00012911"/>
    <w:rsid w:val="00045227"/>
    <w:rsid w:val="00052A1A"/>
    <w:rsid w:val="00053D90"/>
    <w:rsid w:val="000D3481"/>
    <w:rsid w:val="00126AB3"/>
    <w:rsid w:val="0014496D"/>
    <w:rsid w:val="00162221"/>
    <w:rsid w:val="00190E20"/>
    <w:rsid w:val="001A74EF"/>
    <w:rsid w:val="001D3BC9"/>
    <w:rsid w:val="001E5976"/>
    <w:rsid w:val="00222B30"/>
    <w:rsid w:val="00224B5A"/>
    <w:rsid w:val="002529BF"/>
    <w:rsid w:val="002C0B7F"/>
    <w:rsid w:val="002D5B08"/>
    <w:rsid w:val="00340E1E"/>
    <w:rsid w:val="00387A2C"/>
    <w:rsid w:val="003A24D3"/>
    <w:rsid w:val="003A282A"/>
    <w:rsid w:val="003B137E"/>
    <w:rsid w:val="003B5375"/>
    <w:rsid w:val="003B6031"/>
    <w:rsid w:val="00440BB5"/>
    <w:rsid w:val="004E3E73"/>
    <w:rsid w:val="004F07B9"/>
    <w:rsid w:val="005C08B5"/>
    <w:rsid w:val="005E508E"/>
    <w:rsid w:val="006848B6"/>
    <w:rsid w:val="006908AA"/>
    <w:rsid w:val="006B5206"/>
    <w:rsid w:val="006D658C"/>
    <w:rsid w:val="00700F5F"/>
    <w:rsid w:val="00703B84"/>
    <w:rsid w:val="00717239"/>
    <w:rsid w:val="0075524A"/>
    <w:rsid w:val="00757F16"/>
    <w:rsid w:val="00761AF6"/>
    <w:rsid w:val="007C47AB"/>
    <w:rsid w:val="008A6C8B"/>
    <w:rsid w:val="008F29BE"/>
    <w:rsid w:val="009361DB"/>
    <w:rsid w:val="00972A69"/>
    <w:rsid w:val="009825EE"/>
    <w:rsid w:val="009A7047"/>
    <w:rsid w:val="009C0629"/>
    <w:rsid w:val="009F2A80"/>
    <w:rsid w:val="00A21A26"/>
    <w:rsid w:val="00A62D58"/>
    <w:rsid w:val="00A66E74"/>
    <w:rsid w:val="00A82658"/>
    <w:rsid w:val="00AA050D"/>
    <w:rsid w:val="00AB722B"/>
    <w:rsid w:val="00AD2AEA"/>
    <w:rsid w:val="00AD468D"/>
    <w:rsid w:val="00AE582E"/>
    <w:rsid w:val="00AF6700"/>
    <w:rsid w:val="00B074D5"/>
    <w:rsid w:val="00B66A96"/>
    <w:rsid w:val="00BF4AC3"/>
    <w:rsid w:val="00C10F71"/>
    <w:rsid w:val="00C53B36"/>
    <w:rsid w:val="00C604E0"/>
    <w:rsid w:val="00C93F70"/>
    <w:rsid w:val="00CF0630"/>
    <w:rsid w:val="00D23912"/>
    <w:rsid w:val="00D26F62"/>
    <w:rsid w:val="00D3052E"/>
    <w:rsid w:val="00D3155B"/>
    <w:rsid w:val="00D54BBD"/>
    <w:rsid w:val="00D61492"/>
    <w:rsid w:val="00D95F44"/>
    <w:rsid w:val="00DA4403"/>
    <w:rsid w:val="00DC5601"/>
    <w:rsid w:val="00DF04ED"/>
    <w:rsid w:val="00E05D76"/>
    <w:rsid w:val="00E37486"/>
    <w:rsid w:val="00E56F4A"/>
    <w:rsid w:val="00E713A9"/>
    <w:rsid w:val="00EA01A6"/>
    <w:rsid w:val="00EB4A0B"/>
    <w:rsid w:val="00F16CB3"/>
    <w:rsid w:val="00F230E1"/>
    <w:rsid w:val="00F65B4F"/>
    <w:rsid w:val="00FD5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41F67E-F1BB-42E3-B0CF-4F45A14B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AF6"/>
    <w:pPr>
      <w:spacing w:after="13" w:line="267" w:lineRule="auto"/>
      <w:ind w:right="540" w:firstLine="4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761AF6"/>
    <w:pPr>
      <w:keepNext/>
      <w:keepLines/>
      <w:numPr>
        <w:numId w:val="10"/>
      </w:numPr>
      <w:spacing w:after="0"/>
      <w:ind w:left="10" w:right="6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61AF6"/>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D3052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3052E"/>
    <w:rPr>
      <w:rFonts w:ascii="Segoe UI" w:eastAsia="Times New Roman" w:hAnsi="Segoe UI" w:cs="Segoe UI"/>
      <w:color w:val="000000"/>
      <w:sz w:val="18"/>
      <w:szCs w:val="18"/>
    </w:rPr>
  </w:style>
  <w:style w:type="paragraph" w:styleId="a5">
    <w:name w:val="List Paragraph"/>
    <w:basedOn w:val="a"/>
    <w:uiPriority w:val="34"/>
    <w:qFormat/>
    <w:rsid w:val="00B66A96"/>
    <w:pPr>
      <w:ind w:left="720"/>
      <w:contextualSpacing/>
    </w:pPr>
  </w:style>
  <w:style w:type="paragraph" w:customStyle="1" w:styleId="Standard">
    <w:name w:val="Standard"/>
    <w:rsid w:val="00B074D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Num3">
    <w:name w:val="WWNum3"/>
    <w:basedOn w:val="a2"/>
    <w:rsid w:val="00B074D5"/>
    <w:pPr>
      <w:numPr>
        <w:numId w:val="19"/>
      </w:numPr>
    </w:pPr>
  </w:style>
  <w:style w:type="table" w:styleId="a6">
    <w:name w:val="Table Grid"/>
    <w:basedOn w:val="a1"/>
    <w:uiPriority w:val="39"/>
    <w:rsid w:val="00EB4A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8D040-0C9E-412D-B55C-E4DCA1A4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1279</TotalTime>
  <Pages>23</Pages>
  <Words>8737</Words>
  <Characters>49807</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 Виталий Юрьевич</dc:creator>
  <cp:keywords/>
  <cp:lastModifiedBy>User</cp:lastModifiedBy>
  <cp:revision>34</cp:revision>
  <cp:lastPrinted>2026-06-25T08:04:00Z</cp:lastPrinted>
  <dcterms:created xsi:type="dcterms:W3CDTF">2020-10-14T06:29:00Z</dcterms:created>
  <dcterms:modified xsi:type="dcterms:W3CDTF">2026-06-25T08:04:00Z</dcterms:modified>
</cp:coreProperties>
</file>