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7E" w:rsidRDefault="00EC547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C547E" w:rsidRDefault="00EC547E">
      <w:pPr>
        <w:pStyle w:val="ConsPlusNormal"/>
        <w:jc w:val="both"/>
        <w:outlineLvl w:val="0"/>
      </w:pPr>
    </w:p>
    <w:p w:rsidR="00EC547E" w:rsidRDefault="00EC547E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r>
        <w:t>МИНИСТЕРСТВО ПРОСВЕЩЕНИЯ РОССИЙСКОЙ ФЕДЕРАЦИИ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ПРИКАЗ</w:t>
      </w:r>
    </w:p>
    <w:p w:rsidR="00EC547E" w:rsidRDefault="00EC547E">
      <w:pPr>
        <w:pStyle w:val="ConsPlusTitle"/>
        <w:jc w:val="center"/>
      </w:pPr>
      <w:r>
        <w:t>от 2 сентября 2020 г. N 458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ОБ УТВЕРЖДЕНИИ ПОРЯДКА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C547E" w:rsidRDefault="000E13D2">
      <w:pPr>
        <w:pStyle w:val="ConsPlusNormal"/>
        <w:spacing w:before="220"/>
        <w:ind w:firstLine="540"/>
        <w:jc w:val="both"/>
      </w:pPr>
      <w:hyperlink r:id="rId8" w:history="1">
        <w:r w:rsidR="00EC547E">
          <w:rPr>
            <w:color w:val="0000FF"/>
          </w:rPr>
          <w:t>приказ</w:t>
        </w:r>
      </w:hyperlink>
      <w:r w:rsidR="00EC547E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EC547E" w:rsidRDefault="000E13D2">
      <w:pPr>
        <w:pStyle w:val="ConsPlusNormal"/>
        <w:spacing w:before="220"/>
        <w:ind w:firstLine="540"/>
        <w:jc w:val="both"/>
      </w:pPr>
      <w:hyperlink r:id="rId9" w:history="1">
        <w:r w:rsidR="00EC547E">
          <w:rPr>
            <w:color w:val="0000FF"/>
          </w:rPr>
          <w:t>приказ</w:t>
        </w:r>
      </w:hyperlink>
      <w:r w:rsidR="00EC547E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Министр</w:t>
      </w:r>
    </w:p>
    <w:p w:rsidR="00EC547E" w:rsidRDefault="00EC547E">
      <w:pPr>
        <w:pStyle w:val="ConsPlusNormal"/>
        <w:jc w:val="right"/>
      </w:pPr>
      <w:r>
        <w:t>С.С.КРАВЦОВ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  <w:outlineLvl w:val="0"/>
      </w:pPr>
      <w:r>
        <w:t>Приложение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Утвержден</w:t>
      </w:r>
    </w:p>
    <w:p w:rsidR="00EC547E" w:rsidRDefault="00EC547E">
      <w:pPr>
        <w:pStyle w:val="ConsPlusNormal"/>
        <w:jc w:val="right"/>
      </w:pPr>
      <w:r>
        <w:t>приказом Министерства просвещения</w:t>
      </w:r>
    </w:p>
    <w:p w:rsidR="00EC547E" w:rsidRDefault="00EC547E">
      <w:pPr>
        <w:pStyle w:val="ConsPlusNormal"/>
        <w:jc w:val="right"/>
      </w:pPr>
      <w:r>
        <w:t>Российской Федерации</w:t>
      </w:r>
    </w:p>
    <w:p w:rsidR="00EC547E" w:rsidRDefault="00EC547E">
      <w:pPr>
        <w:pStyle w:val="ConsPlusNormal"/>
        <w:jc w:val="right"/>
      </w:pPr>
      <w:r>
        <w:t>от 2 сентября 2020 г. N 458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bookmarkStart w:id="1" w:name="P33"/>
      <w:bookmarkEnd w:id="1"/>
      <w:r>
        <w:t>ПОРЯДОК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 xml:space="preserve">&lt;4&gt; </w:t>
      </w:r>
      <w:hyperlink r:id="rId1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8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2" w:name="P60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</w:t>
      </w:r>
      <w:r>
        <w:lastRenderedPageBreak/>
        <w:t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3" w:name="P7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3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4" w:name="P8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4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5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6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</w:t>
      </w:r>
      <w:r>
        <w:lastRenderedPageBreak/>
        <w:t>изменений в законодательные акты Российской Федерации" &lt;14&gt;.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предоставлены особые права (преимущества) при приеме на обучение &lt;15&gt;.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9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5" w:name="P98"/>
      <w:bookmarkEnd w:id="5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0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Дети, указанные в </w:t>
      </w:r>
      <w:hyperlink r:id="rId31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2" w:history="1">
        <w:r>
          <w:rPr>
            <w:color w:val="0000FF"/>
          </w:rPr>
          <w:t>Части 2</w:t>
        </w:r>
      </w:hyperlink>
      <w:r>
        <w:t xml:space="preserve"> и </w:t>
      </w:r>
      <w:hyperlink r:id="rId33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</w:t>
      </w:r>
      <w:r>
        <w:lastRenderedPageBreak/>
        <w:t>родителей (законных представителей) и на основании рекомендаций психолого-медико-педагогической комиссии &lt;19&gt;.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4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5" w:history="1">
        <w:r>
          <w:rPr>
            <w:color w:val="0000FF"/>
          </w:rPr>
          <w:t>частями 5</w:t>
        </w:r>
      </w:hyperlink>
      <w:r>
        <w:t xml:space="preserve"> и </w:t>
      </w:r>
      <w:hyperlink r:id="rId36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7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8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</w:t>
      </w:r>
      <w:r>
        <w:lastRenderedPageBreak/>
        <w:t xml:space="preserve">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9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0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>
        <w:lastRenderedPageBreak/>
        <w:t>7598; 2018, N 32, ст. 5110).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законного(ых)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законного(ых)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7" w:name="P176"/>
      <w:bookmarkEnd w:id="7"/>
      <w:r>
        <w:t>26. Для приема родитель(и) законный(ые) представитель(и) ребенка или поступающий представляют следующие документы: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8" w:name="P177"/>
      <w:bookmarkEnd w:id="8"/>
      <w:r>
        <w:lastRenderedPageBreak/>
        <w:t>копию документа, удостоверяющего личность родителя (законного представителя)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9" w:name="P180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справку с места работы родителя(ей) законного(ых) представителя(ей) ребенка (при наличии права внеочередного или первоочередного приема на обучение);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законный(ые)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7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Родитель(и) 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8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29. Факт приема заявления о приеме на обучение и перечень документов, представленных родителем(ями) 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законным(ыми) представителем(ями) ребенка или поступающим, родителю(ям) 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49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39C8" w:rsidRDefault="007B39C8"/>
    <w:sectPr w:rsidR="007B39C8" w:rsidSect="009A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7E"/>
    <w:rsid w:val="000E13D2"/>
    <w:rsid w:val="007B39C8"/>
    <w:rsid w:val="00E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927060BDE4935B3A62B3B0198CEF07FC7D8ACE5924CFE5F3F524FB0A608592CC5518BE75B8D2BCC7301D566EB7Q5N" TargetMode="External"/><Relationship Id="rId18" Type="http://schemas.openxmlformats.org/officeDocument/2006/relationships/hyperlink" Target="consultantplus://offline/ref=95927060BDE4935B3A62B3B0198CEF07FC7D8ACE5924CFE5F3F524FB0A608592DE5540B272B698ED8A7B1257696BECD81251B6BEB5Q1N" TargetMode="External"/><Relationship Id="rId26" Type="http://schemas.openxmlformats.org/officeDocument/2006/relationships/hyperlink" Target="consultantplus://offline/ref=95927060BDE4935B3A62B3B0198CEF07FC7C85C65221CFE5F3F524FB0A608592DE5540B07FE99DF89B231E537275E5CF0E53B4BBQCN" TargetMode="External"/><Relationship Id="rId39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21" Type="http://schemas.openxmlformats.org/officeDocument/2006/relationships/hyperlink" Target="consultantplus://offline/ref=95927060BDE4935B3A62B3B0198CEF07FC7C85C65327CFE5F3F524FB0A608592DE5540B173B4C7E89F6A4A5B6D70F2D1054DB4BC53B1Q9N" TargetMode="External"/><Relationship Id="rId34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42" Type="http://schemas.openxmlformats.org/officeDocument/2006/relationships/hyperlink" Target="consultantplus://offline/ref=95927060BDE4935B3A62B3B0198CEF07FC7D8ACE5924CFE5F3F524FB0A608592DE5540B271BEC7E89F6A4A5B6D70F2D1054DB4BC53B1Q9N" TargetMode="External"/><Relationship Id="rId47" Type="http://schemas.openxmlformats.org/officeDocument/2006/relationships/hyperlink" Target="consultantplus://offline/ref=95927060BDE4935B3A62B3B0198CEF07FC7D8ACE5924CFE5F3F524FB0A608592DE5540B170B5C7E89F6A4A5B6D70F2D1054DB4BC53B1Q9N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95927060BDE4935B3A62B3B0198CEF07FC7C8ACE5924CFE5F3F524FB0A608592DE5540B274BDCCB8CC254B072820E1D0094DB6B54F1BC9B2B3Q3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29" Type="http://schemas.openxmlformats.org/officeDocument/2006/relationships/hyperlink" Target="consultantplus://offline/ref=95927060BDE4935B3A62B3B0198CEF07FC7D8ACE5924CFE5F3F524FB0A608592DE5540B274BDCBB9CB254B072820E1D0094DB6B54F1BC9B2B3Q3N" TargetMode="External"/><Relationship Id="rId11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24" Type="http://schemas.openxmlformats.org/officeDocument/2006/relationships/hyperlink" Target="consultantplus://offline/ref=95927060BDE4935B3A62B3B0198CEF07FC7C84CF5C26CFE5F3F524FB0A608592DE5540B77DBDC7E89F6A4A5B6D70F2D1054DB4BC53B1Q9N" TargetMode="External"/><Relationship Id="rId32" Type="http://schemas.openxmlformats.org/officeDocument/2006/relationships/hyperlink" Target="consultantplus://offline/ref=95927060BDE4935B3A62B3B0198CEF07FC7D8ACE5924CFE5F3F524FB0A608592DE5540B274BCCDB9CB254B072820E1D0094DB6B54F1BC9B2B3Q3N" TargetMode="External"/><Relationship Id="rId37" Type="http://schemas.openxmlformats.org/officeDocument/2006/relationships/hyperlink" Target="consultantplus://offline/ref=95927060BDE4935B3A62B3B0198CEF07FC7D8ACE5924CFE5F3F524FB0A608592DE5540B274BCCDBBCD254B072820E1D0094DB6B54F1BC9B2B3Q3N" TargetMode="External"/><Relationship Id="rId40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45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5927060BDE4935B3A62B3B0198CEF07FC7D8ACE5924CFE5F3F524FB0A608592DE5540B07DBBC7E89F6A4A5B6D70F2D1054DB4BC53B1Q9N" TargetMode="External"/><Relationship Id="rId23" Type="http://schemas.openxmlformats.org/officeDocument/2006/relationships/hyperlink" Target="consultantplus://offline/ref=95927060BDE4935B3A62B3B0198CEF07FC7C85C65E28CFE5F3F524FB0A608592DE5540B672B698ED8A7B1257696BECD81251B6BEB5Q1N" TargetMode="External"/><Relationship Id="rId28" Type="http://schemas.openxmlformats.org/officeDocument/2006/relationships/hyperlink" Target="consultantplus://offline/ref=95927060BDE4935B3A62B3B0198CEF07FC7D8ACE5924CFE5F3F524FB0A608592CC5518BE75B8D2BCC7301D566EB7Q5N" TargetMode="External"/><Relationship Id="rId36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49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10" Type="http://schemas.openxmlformats.org/officeDocument/2006/relationships/hyperlink" Target="consultantplus://offline/ref=95927060BDE4935B3A62B3B0198CEF07FC7D8ACE5924CFE5F3F524FB0A608592CC5518BE75B8D2BCC7301D566EB7Q5N" TargetMode="External"/><Relationship Id="rId19" Type="http://schemas.openxmlformats.org/officeDocument/2006/relationships/hyperlink" Target="consultantplus://offline/ref=95927060BDE4935B3A62B3B0198CEF07FC7D8ACE5924CFE5F3F524FB0A608592DE5540B274BDCBBACD254B072820E1D0094DB6B54F1BC9B2B3Q3N" TargetMode="External"/><Relationship Id="rId31" Type="http://schemas.openxmlformats.org/officeDocument/2006/relationships/hyperlink" Target="consultantplus://offline/ref=95927060BDE4935B3A62B3B0198CEF07FC7D8ACE5924CFE5F3F524FB0A608592DE5540B275BEC7E89F6A4A5B6D70F2D1054DB4BC53B1Q9N" TargetMode="External"/><Relationship Id="rId44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927060BDE4935B3A62B3B0198CEF07FC788ACA5221CFE5F3F524FB0A608592CC5518BE75B8D2BCC7301D566EB7Q5N" TargetMode="External"/><Relationship Id="rId14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22" Type="http://schemas.openxmlformats.org/officeDocument/2006/relationships/hyperlink" Target="consultantplus://offline/ref=95927060BDE4935B3A62B3B0198CEF07FC7C85C65B26CFE5F3F524FB0A608592DE5540B673BEC7E89F6A4A5B6D70F2D1054DB4BC53B1Q9N" TargetMode="External"/><Relationship Id="rId27" Type="http://schemas.openxmlformats.org/officeDocument/2006/relationships/hyperlink" Target="consultantplus://offline/ref=95927060BDE4935B3A62B3B0198CEF07FC7D89C65F21CFE5F3F524FB0A608592DE5540B274BDCAB4CC254B072820E1D0094DB6B54F1BC9B2B3Q3N" TargetMode="External"/><Relationship Id="rId30" Type="http://schemas.openxmlformats.org/officeDocument/2006/relationships/hyperlink" Target="consultantplus://offline/ref=95927060BDE4935B3A62B3B0198CEF07FC7D8ACE5924CFE5F3F524FB0A608592DE5540B075BDC7E89F6A4A5B6D70F2D1054DB4BC53B1Q9N" TargetMode="External"/><Relationship Id="rId35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43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48" Type="http://schemas.openxmlformats.org/officeDocument/2006/relationships/hyperlink" Target="consultantplus://offline/ref=95927060BDE4935B3A62B3B0198CEF07FC7A8ACA5F20CFE5F3F524FB0A608592DE5540B274BDCFBACB254B072820E1D0094DB6B54F1BC9B2B3Q3N" TargetMode="External"/><Relationship Id="rId8" Type="http://schemas.openxmlformats.org/officeDocument/2006/relationships/hyperlink" Target="consultantplus://offline/ref=95927060BDE4935B3A62B3B0198CEF07FC788ACB5827CFE5F3F524FB0A608592CC5518BE75B8D2BCC7301D566EB7Q5N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5927060BDE4935B3A62B3B0198CEF07FC7D8ACE5924CFE5F3F524FB0A608592CC5518BE75B8D2BCC7301D566EB7Q5N" TargetMode="External"/><Relationship Id="rId17" Type="http://schemas.openxmlformats.org/officeDocument/2006/relationships/hyperlink" Target="consultantplus://offline/ref=95927060BDE4935B3A62B3B0198CEF07FC7D8ACE5924CFE5F3F524FB0A608592DE5540B274BDCDBAC7254B072820E1D0094DB6B54F1BC9B2B3Q3N" TargetMode="External"/><Relationship Id="rId25" Type="http://schemas.openxmlformats.org/officeDocument/2006/relationships/hyperlink" Target="consultantplus://offline/ref=95927060BDE4935B3A62B3B0198CEF07FC7D89C65F21CFE5F3F524FB0A608592DE5540B073B698ED8A7B1257696BECD81251B6BEB5Q1N" TargetMode="External"/><Relationship Id="rId33" Type="http://schemas.openxmlformats.org/officeDocument/2006/relationships/hyperlink" Target="consultantplus://offline/ref=95927060BDE4935B3A62B3B0198CEF07FC7D8ACE5924CFE5F3F524FB0A608592DE5540B17CBFC7E89F6A4A5B6D70F2D1054DB4BC53B1Q9N" TargetMode="External"/><Relationship Id="rId38" Type="http://schemas.openxmlformats.org/officeDocument/2006/relationships/hyperlink" Target="consultantplus://offline/ref=95927060BDE4935B3A62B3B0198CEF07FC7D8ACE5924CFE5F3F524FB0A608592DE5540B274BDC5BCCC254B072820E1D0094DB6B54F1BC9B2B3Q3N" TargetMode="External"/><Relationship Id="rId46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20" Type="http://schemas.openxmlformats.org/officeDocument/2006/relationships/hyperlink" Target="consultantplus://offline/ref=95927060BDE4935B3A62B3B0198CEF07FC7D8ACE5924CFE5F3F524FB0A608592DE5540B274BDC4B5C7254B072820E1D0094DB6B54F1BC9B2B3Q3N" TargetMode="External"/><Relationship Id="rId41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927060BDE4935B3A62B3B0198CEF07FC7D8ACE5924CFE5F3F524FB0A608592DE5540B170B9C7E89F6A4A5B6D70F2D1054DB4BC53B1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5430</Words>
  <Characters>30953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Вонтлый Вера Павловна</dc:creator>
  <cp:lastModifiedBy>Секретарь</cp:lastModifiedBy>
  <cp:revision>2</cp:revision>
  <dcterms:created xsi:type="dcterms:W3CDTF">2020-10-13T08:59:00Z</dcterms:created>
  <dcterms:modified xsi:type="dcterms:W3CDTF">2020-10-13T08:59:00Z</dcterms:modified>
</cp:coreProperties>
</file>